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sdt>
      <w:sdtPr>
        <w:id w:val="579281384"/>
        <w:docPartObj>
          <w:docPartGallery w:val="Cover Pages"/>
          <w:docPartUnique/>
        </w:docPartObj>
      </w:sdtPr>
      <w:sdtEndPr>
        <w:rPr>
          <w:rFonts w:ascii="Garamond" w:hAnsi="Garamond"/>
          <w:b/>
        </w:rPr>
      </w:sdtEndPr>
      <w:sdtContent>
        <w:p w:rsidR="009215A5" w:rsidRDefault="000C7535">
          <w:r w:rsidRPr="000C7535">
            <w:rPr>
              <w:rFonts w:ascii="Garamond" w:hAnsi="Garamond"/>
              <w:b/>
              <w:noProof/>
              <w:lang w:eastAsia="en-CA"/>
            </w:rPr>
            <w:pict>
              <v:rect id="_x0000_s1057" style="position:absolute;margin-left:-73.4pt;margin-top:-71.95pt;width:615.45pt;height:790.9pt;z-index:251659263;mso-position-horizontal-relative:text;mso-position-vertical-relative:text" fillcolor="black [3200]" strokecolor="#f2f2f2 [3041]" strokeweight="3pt">
                <v:shadow on="t" type="perspective" color="#7f7f7f [1601]" opacity=".5" offset="1pt" offset2="-1pt"/>
              </v:rect>
            </w:pict>
          </w:r>
          <w:r w:rsidRPr="000C7535">
            <w:rPr>
              <w:rFonts w:ascii="Garamond" w:hAnsi="Garamond"/>
              <w:b/>
              <w:noProof/>
              <w:lang w:eastAsia="en-CA"/>
            </w:rPr>
            <w:pict>
              <v:group id="_x0000_s1041" style="position:absolute;margin-left:-2.6pt;margin-top:-124pt;width:611.95pt;height:647.1pt;z-index:251662336;mso-width-percent:1000;mso-height-percent:1000;mso-position-horizontal-relative:page;mso-position-vertical-relative:margin;mso-width-percent:1000;mso-height-percent:1000;mso-height-relative:margin" coordorigin=",1440" coordsize="12239,12960" o:allowincell="f">
                <v:group id="_x0000_s1042"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43" style="position:absolute;left:-6;top:3717;width:12189;height:3550" coordorigin="18,7468" coordsize="12189,3550">
                    <v:shape id="_x0000_s1044" style="position:absolute;left:18;top:7837;width:7132;height:2863;mso-width-relative:page;mso-height-relative:page" coordsize="7132,2863" path="m,l17,2863,7132,2578r,-2378l,xe" fillcolor="#75b7f4 [1620]" stroked="f">
                      <v:fill opacity=".5"/>
                      <v:path arrowok="t"/>
                    </v:shape>
                    <v:shape id="_x0000_s1045" style="position:absolute;left:7150;top:7468;width:3466;height:3550;mso-width-relative:page;mso-height-relative:page" coordsize="3466,3550" path="m,569l,2930r3466,620l3466,,,569xe" fillcolor="#badbf9 [820]" stroked="f">
                      <v:fill opacity=".5"/>
                      <v:path arrowok="t"/>
                    </v:shape>
                    <v:shape id="_x0000_s1046" style="position:absolute;left:10616;top:7468;width:1591;height:3550;mso-width-relative:page;mso-height-relative:page" coordsize="1591,3550" path="m,l,3550,1591,2746r,-2009l,xe" fillcolor="#75b7f4 [1620]" stroked="f">
                      <v:fill opacity=".5"/>
                      <v:path arrowok="t"/>
                    </v:shape>
                  </v:group>
                  <v:shape id="_x0000_s1047" style="position:absolute;left:8071;top:4069;width:4120;height:2913;mso-width-relative:page;mso-height-relative:page" coordsize="4120,2913" path="m1,251l,2662r4120,251l4120,,1,251xe" fillcolor="#d8d8d8 [2732]" stroked="f">
                    <v:path arrowok="t"/>
                  </v:shape>
                  <v:shape id="_x0000_s1048" style="position:absolute;left:4104;top:3399;width:3985;height:4236;mso-width-relative:page;mso-height-relative:page" coordsize="3985,4236" path="m,l,4236,3985,3349r,-2428l,xe" fillcolor="#bfbfbf [2412]" stroked="f">
                    <v:path arrowok="t"/>
                  </v:shape>
                  <v:shape id="_x0000_s1049" style="position:absolute;left:18;top:3399;width:4086;height:4253;mso-width-relative:page;mso-height-relative:page" coordsize="4086,4253" path="m4086,r-2,4253l,3198,,1072,4086,xe" fillcolor="#d8d8d8 [2732]" stroked="f">
                    <v:path arrowok="t"/>
                  </v:shape>
                  <v:shape id="_x0000_s1050" style="position:absolute;left:17;top:3617;width:2076;height:3851;mso-width-relative:page;mso-height-relative:page" coordsize="2076,3851" path="m,921l2060,r16,3851l,2981,,921xe" fillcolor="#badbf9 [820]" stroked="f">
                    <v:fill opacity="45875f"/>
                    <v:path arrowok="t"/>
                  </v:shape>
                  <v:shape id="_x0000_s1051" style="position:absolute;left:2077;top:3617;width:6011;height:3835;mso-width-relative:page;mso-height-relative:page" coordsize="6011,3835" path="m,l17,3835,6011,2629r,-1390l,xe" fillcolor="#75b7f4 [1620]" stroked="f">
                    <v:fill opacity="45875f"/>
                    <v:path arrowok="t"/>
                  </v:shape>
                  <v:shape id="_x0000_s1052" style="position:absolute;left:8088;top:3835;width:4102;height:3432;mso-width-relative:page;mso-height-relative:page" coordsize="4102,3432" path="m,1038l,2411,4102,3432,4102,,,1038xe" fillcolor="#badbf9 [820]" stroked="f">
                    <v:fill opacity="45875f"/>
                    <v:path arrowok="t"/>
                  </v:shape>
                </v:group>
                <v:rect id="_x0000_s1053" style="position:absolute;left:1800;top:1440;width:8638;height:1042;mso-width-percent:1000;mso-position-horizontal:center;mso-position-horizontal-relative:margin;mso-position-vertical:top;mso-position-vertical-relative:margin;mso-width-percent:1000;mso-width-relative:margin;mso-height-relative:margin" filled="f" stroked="f">
                  <v:textbox style="mso-next-textbox:#_x0000_s1053">
                    <w:txbxContent>
                      <w:sdt>
                        <w:sdtPr>
                          <w:rPr>
                            <w:b/>
                            <w:bCs/>
                            <w:color w:val="808080" w:themeColor="text1" w:themeTint="7F"/>
                            <w:sz w:val="32"/>
                            <w:szCs w:val="32"/>
                          </w:rPr>
                          <w:alias w:val="Company"/>
                          <w:id w:val="579281478"/>
                          <w:dataBinding w:prefixMappings="xmlns:ns0='http://schemas.openxmlformats.org/officeDocument/2006/extended-properties'" w:xpath="/ns0:Properties[1]/ns0:Company[1]" w:storeItemID="{6668398D-A668-4E3E-A5EB-62B293D839F1}"/>
                          <w:text/>
                        </w:sdtPr>
                        <w:sdtContent>
                          <w:p w:rsidR="00746571" w:rsidRDefault="00746571" w:rsidP="009215A5">
                            <w:pPr>
                              <w:spacing w:after="0"/>
                              <w:rPr>
                                <w:b/>
                                <w:bCs/>
                                <w:color w:val="808080" w:themeColor="text1" w:themeTint="7F"/>
                                <w:sz w:val="32"/>
                                <w:szCs w:val="32"/>
                              </w:rPr>
                            </w:pPr>
                            <w:r>
                              <w:rPr>
                                <w:b/>
                                <w:bCs/>
                                <w:color w:val="808080" w:themeColor="text1" w:themeTint="7F"/>
                                <w:sz w:val="32"/>
                                <w:szCs w:val="32"/>
                              </w:rPr>
                              <w:t>Hewlett-Packard</w:t>
                            </w:r>
                          </w:p>
                        </w:sdtContent>
                      </w:sdt>
                      <w:p w:rsidR="00746571" w:rsidRDefault="00746571" w:rsidP="009215A5">
                        <w:pPr>
                          <w:spacing w:after="0"/>
                          <w:rPr>
                            <w:b/>
                            <w:bCs/>
                            <w:color w:val="808080" w:themeColor="text1" w:themeTint="7F"/>
                            <w:sz w:val="32"/>
                            <w:szCs w:val="32"/>
                          </w:rPr>
                        </w:pPr>
                      </w:p>
                    </w:txbxContent>
                  </v:textbox>
                </v:rect>
                <v:rect id="_x0000_s1054" style="position:absolute;left:6494;top:11160;width:4998;height:1692;mso-position-horizontal-relative:margin;mso-position-vertical-relative:margin" filled="f" stroked="f">
                  <v:textbox style="mso-next-textbox:#_x0000_s1054">
                    <w:txbxContent>
                      <w:p w:rsidR="00746571" w:rsidRDefault="00746571" w:rsidP="009215A5">
                        <w:pPr>
                          <w:jc w:val="right"/>
                          <w:rPr>
                            <w:sz w:val="96"/>
                            <w:szCs w:val="96"/>
                          </w:rPr>
                        </w:pPr>
                      </w:p>
                    </w:txbxContent>
                  </v:textbox>
                </v:rect>
                <v:rect id="_x0000_s1055"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55">
                    <w:txbxContent>
                      <w:p w:rsidR="00746571" w:rsidRDefault="00746571" w:rsidP="009215A5">
                        <w:pPr>
                          <w:rPr>
                            <w:b/>
                            <w:bCs/>
                            <w:color w:val="808080" w:themeColor="text1" w:themeTint="7F"/>
                            <w:sz w:val="32"/>
                            <w:szCs w:val="32"/>
                          </w:rPr>
                        </w:pPr>
                      </w:p>
                    </w:txbxContent>
                  </v:textbox>
                </v:rect>
                <w10:wrap anchorx="page" anchory="margin"/>
              </v:group>
            </w:pict>
          </w:r>
          <w:r w:rsidRPr="000C7535">
            <w:rPr>
              <w:noProof/>
              <w:lang w:val="en-US" w:eastAsia="zh-TW"/>
            </w:rPr>
            <w:pict>
              <v:group id="_x0000_s1026" style="position:absolute;margin-left:-3.35pt;margin-top:-246.9pt;width:611.95pt;height:9in;z-index:251660288;mso-width-percent:1000;mso-height-percent:1000;mso-position-horizontal-relative:page;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75b7f4 [1620]" stroked="f">
                      <v:fill opacity=".5"/>
                      <v:path arrowok="t"/>
                    </v:shape>
                    <v:shape id="_x0000_s1030" style="position:absolute;left:7150;top:7468;width:3466;height:3550;mso-width-relative:page;mso-height-relative:page" coordsize="3466,3550" path="m,569l,2930r3466,620l3466,,,569xe" fillcolor="#badbf9 [820]" stroked="f">
                      <v:fill opacity=".5"/>
                      <v:path arrowok="t"/>
                    </v:shape>
                    <v:shape id="_x0000_s1031" style="position:absolute;left:10616;top:7468;width:1591;height:3550;mso-width-relative:page;mso-height-relative:page" coordsize="1591,3550" path="m,l,3550,1591,2746r,-2009l,xe" fillcolor="#75b7f4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badbf9 [820]" stroked="f">
                    <v:fill opacity="45875f"/>
                    <v:path arrowok="t"/>
                  </v:shape>
                  <v:shape id="_x0000_s1036" style="position:absolute;left:2077;top:3617;width:6011;height:3835;mso-width-relative:page;mso-height-relative:page" coordsize="6011,3835" path="m,l17,3835,6011,2629r,-1390l,xe" fillcolor="#75b7f4 [1620]" stroked="f">
                    <v:fill opacity="45875f"/>
                    <v:path arrowok="t"/>
                  </v:shape>
                  <v:shape id="_x0000_s1037" style="position:absolute;left:8088;top:3835;width:4102;height:3432;mso-width-relative:page;mso-height-relative:page" coordsize="4102,3432" path="m,1038l,2411,4102,3432,4102,,,1038xe" fillcolor="#badbf9 [820]" stroked="f">
                    <v:fill opacity="45875f"/>
                    <v:path arrowok="t"/>
                  </v:shape>
                </v:group>
                <v:rect id="_x0000_s1038" style="position:absolute;left:1800;top:1440;width:8638;height:1042;mso-width-percent:1000;mso-position-horizontal:center;mso-position-horizontal-relative:margin;mso-position-vertical:top;mso-position-vertical-relative:margin;mso-width-percent:1000;mso-width-relative:margin;mso-height-relative:margin" filled="f" stroked="f">
                  <v:textbox style="mso-next-textbox:#_x0000_s1038">
                    <w:txbxContent>
                      <w:sdt>
                        <w:sdtPr>
                          <w:rPr>
                            <w:b/>
                            <w:bCs/>
                            <w:color w:val="808080" w:themeColor="text1" w:themeTint="7F"/>
                            <w:sz w:val="32"/>
                            <w:szCs w:val="32"/>
                          </w:rPr>
                          <w:alias w:val="Company"/>
                          <w:id w:val="579281479"/>
                          <w:dataBinding w:prefixMappings="xmlns:ns0='http://schemas.openxmlformats.org/officeDocument/2006/extended-properties'" w:xpath="/ns0:Properties[1]/ns0:Company[1]" w:storeItemID="{6668398D-A668-4E3E-A5EB-62B293D839F1}"/>
                          <w:text/>
                        </w:sdtPr>
                        <w:sdtContent>
                          <w:p w:rsidR="00746571" w:rsidRDefault="00746571">
                            <w:pPr>
                              <w:spacing w:after="0"/>
                              <w:rPr>
                                <w:b/>
                                <w:bCs/>
                                <w:color w:val="808080" w:themeColor="text1" w:themeTint="7F"/>
                                <w:sz w:val="32"/>
                                <w:szCs w:val="32"/>
                              </w:rPr>
                            </w:pPr>
                            <w:r>
                              <w:rPr>
                                <w:b/>
                                <w:bCs/>
                                <w:color w:val="808080" w:themeColor="text1" w:themeTint="7F"/>
                                <w:sz w:val="32"/>
                                <w:szCs w:val="32"/>
                              </w:rPr>
                              <w:t>Hewlett-Packard</w:t>
                            </w:r>
                          </w:p>
                        </w:sdtContent>
                      </w:sdt>
                      <w:p w:rsidR="00746571" w:rsidRDefault="00746571">
                        <w:pPr>
                          <w:spacing w:after="0"/>
                          <w:rPr>
                            <w:b/>
                            <w:bCs/>
                            <w:color w:val="808080" w:themeColor="text1" w:themeTint="7F"/>
                            <w:sz w:val="32"/>
                            <w:szCs w:val="32"/>
                          </w:rPr>
                        </w:pPr>
                      </w:p>
                    </w:txbxContent>
                  </v:textbox>
                </v:rect>
                <v:rect id="_x0000_s1039" style="position:absolute;left:6494;top:11160;width:4998;height:1692;mso-position-horizontal-relative:margin;mso-position-vertical-relative:margin" filled="f" stroked="f">
                  <v:textbox style="mso-next-textbox:#_x0000_s1039">
                    <w:txbxContent>
                      <w:p w:rsidR="00746571" w:rsidRDefault="00746571">
                        <w:pPr>
                          <w:jc w:val="right"/>
                          <w:rPr>
                            <w:sz w:val="96"/>
                            <w:szCs w:val="96"/>
                          </w:rPr>
                        </w:pPr>
                      </w:p>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p w:rsidR="00746571" w:rsidRDefault="00746571">
                        <w:pPr>
                          <w:rPr>
                            <w:b/>
                            <w:bCs/>
                            <w:color w:val="808080" w:themeColor="text1" w:themeTint="7F"/>
                            <w:sz w:val="32"/>
                            <w:szCs w:val="32"/>
                          </w:rPr>
                        </w:pPr>
                      </w:p>
                    </w:txbxContent>
                  </v:textbox>
                </v:rect>
                <w10:wrap anchorx="page" anchory="margin"/>
              </v:group>
            </w:pict>
          </w:r>
        </w:p>
        <w:p w:rsidR="009215A5" w:rsidRDefault="009215A5"/>
        <w:p w:rsidR="009215A5" w:rsidRDefault="009215A5">
          <w:pPr>
            <w:rPr>
              <w:rFonts w:ascii="Garamond" w:hAnsi="Garamond"/>
              <w:b/>
            </w:rPr>
          </w:pPr>
          <w:r>
            <w:rPr>
              <w:rFonts w:ascii="Garamond" w:hAnsi="Garamond"/>
              <w:b/>
              <w:noProof/>
              <w:lang w:eastAsia="en-CA"/>
            </w:rPr>
            <w:drawing>
              <wp:anchor distT="0" distB="0" distL="114300" distR="114300" simplePos="0" relativeHeight="251663360" behindDoc="0" locked="0" layoutInCell="1" allowOverlap="1">
                <wp:simplePos x="0" y="0"/>
                <wp:positionH relativeFrom="column">
                  <wp:posOffset>1224915</wp:posOffset>
                </wp:positionH>
                <wp:positionV relativeFrom="paragraph">
                  <wp:posOffset>3195320</wp:posOffset>
                </wp:positionV>
                <wp:extent cx="3458845" cy="705485"/>
                <wp:effectExtent l="152400" t="114300" r="141605" b="7556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58845" cy="705485"/>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rFonts w:ascii="Garamond" w:hAnsi="Garamond"/>
              <w:b/>
            </w:rPr>
            <w:br w:type="page"/>
          </w:r>
        </w:p>
      </w:sdtContent>
    </w:sdt>
    <w:p w:rsidR="009215A5" w:rsidRDefault="000C7535" w:rsidP="009215A5">
      <w:pPr>
        <w:spacing w:line="240" w:lineRule="auto"/>
        <w:rPr>
          <w:rFonts w:ascii="Garamond" w:hAnsi="Garamond"/>
          <w:b/>
        </w:rPr>
      </w:pPr>
      <w:r w:rsidRPr="000C7535">
        <w:rPr>
          <w:noProof/>
          <w:lang w:eastAsia="en-CA"/>
        </w:rPr>
        <w:lastRenderedPageBreak/>
        <w:pict>
          <v:rect id="_x0000_s1058" style="position:absolute;margin-left:-73.75pt;margin-top:-73.05pt;width:615.45pt;height:804pt;z-index:-251658242" fillcolor="black [3200]" strokecolor="#f2f2f2 [3041]" strokeweight="3pt">
            <v:shadow on="t" type="perspective" color="#7f7f7f [1601]" opacity=".5" offset="1pt" offset2="-1pt"/>
          </v:rect>
        </w:pict>
      </w:r>
    </w:p>
    <w:p w:rsidR="00865D89" w:rsidRPr="00865D89" w:rsidRDefault="00865D89" w:rsidP="00865D89">
      <w:pPr>
        <w:pStyle w:val="Heading1"/>
        <w:rPr>
          <w:rFonts w:ascii="Garamond" w:hAnsi="Garamond"/>
          <w:color w:val="0F6FC6" w:themeColor="accent1"/>
        </w:rPr>
      </w:pPr>
    </w:p>
    <w:sdt>
      <w:sdtPr>
        <w:rPr>
          <w:rFonts w:asciiTheme="minorHAnsi" w:eastAsiaTheme="minorHAnsi" w:hAnsiTheme="minorHAnsi" w:cstheme="minorBidi"/>
          <w:b w:val="0"/>
          <w:bCs w:val="0"/>
          <w:color w:val="auto"/>
          <w:sz w:val="22"/>
          <w:szCs w:val="22"/>
          <w:lang w:val="en-CA"/>
        </w:rPr>
        <w:id w:val="579281488"/>
        <w:docPartObj>
          <w:docPartGallery w:val="Table of Contents"/>
          <w:docPartUnique/>
        </w:docPartObj>
      </w:sdtPr>
      <w:sdtContent>
        <w:p w:rsidR="00865D89" w:rsidRDefault="00865D89">
          <w:pPr>
            <w:pStyle w:val="TOCHeading"/>
          </w:pPr>
          <w:r>
            <w:t>Contents</w:t>
          </w:r>
        </w:p>
        <w:p w:rsidR="004D0A44" w:rsidRPr="00A170B6" w:rsidRDefault="000C7535">
          <w:pPr>
            <w:pStyle w:val="TOC1"/>
            <w:tabs>
              <w:tab w:val="right" w:leader="dot" w:pos="9350"/>
            </w:tabs>
            <w:rPr>
              <w:rFonts w:eastAsiaTheme="minorEastAsia"/>
              <w:noProof/>
              <w:color w:val="FFFFFF" w:themeColor="background1"/>
              <w:lang w:eastAsia="en-CA"/>
            </w:rPr>
          </w:pPr>
          <w:r>
            <w:fldChar w:fldCharType="begin"/>
          </w:r>
          <w:r w:rsidR="00865D89">
            <w:instrText xml:space="preserve"> TOC \o "1-3" \h \z \u </w:instrText>
          </w:r>
          <w:r>
            <w:fldChar w:fldCharType="separate"/>
          </w:r>
          <w:hyperlink w:anchor="_Toc287313007" w:history="1">
            <w:r w:rsidR="004D0A44" w:rsidRPr="00A170B6">
              <w:rPr>
                <w:rStyle w:val="Hyperlink"/>
                <w:noProof/>
                <w:color w:val="FFFFFF" w:themeColor="background1"/>
                <w:lang w:val="en-US"/>
              </w:rPr>
              <w:t>Executive Summary</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_Toc287313007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3</w:t>
            </w:r>
            <w:r w:rsidRPr="00A170B6">
              <w:rPr>
                <w:noProof/>
                <w:webHidden/>
                <w:color w:val="FFFFFF" w:themeColor="background1"/>
              </w:rPr>
              <w:fldChar w:fldCharType="end"/>
            </w:r>
          </w:hyperlink>
        </w:p>
        <w:p w:rsidR="004D0A44" w:rsidRPr="00A170B6" w:rsidRDefault="000C7535">
          <w:pPr>
            <w:pStyle w:val="TOC1"/>
            <w:tabs>
              <w:tab w:val="right" w:leader="dot" w:pos="9350"/>
            </w:tabs>
            <w:rPr>
              <w:rFonts w:eastAsiaTheme="minorEastAsia"/>
              <w:noProof/>
              <w:color w:val="FFFFFF" w:themeColor="background1"/>
              <w:lang w:eastAsia="en-CA"/>
            </w:rPr>
          </w:pPr>
          <w:hyperlink w:anchor="_Toc287313008" w:history="1">
            <w:r w:rsidR="004D0A44" w:rsidRPr="00A170B6">
              <w:rPr>
                <w:rStyle w:val="Hyperlink"/>
                <w:noProof/>
                <w:color w:val="FFFFFF" w:themeColor="background1"/>
                <w:lang w:val="en-US"/>
              </w:rPr>
              <w:t>Introduction</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_Toc287313008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4</w:t>
            </w:r>
            <w:r w:rsidRPr="00A170B6">
              <w:rPr>
                <w:noProof/>
                <w:webHidden/>
                <w:color w:val="FFFFFF" w:themeColor="background1"/>
              </w:rPr>
              <w:fldChar w:fldCharType="end"/>
            </w:r>
          </w:hyperlink>
        </w:p>
        <w:p w:rsidR="004D0A44" w:rsidRPr="00A170B6" w:rsidRDefault="000C7535">
          <w:pPr>
            <w:pStyle w:val="TOC1"/>
            <w:tabs>
              <w:tab w:val="right" w:leader="dot" w:pos="9350"/>
            </w:tabs>
            <w:rPr>
              <w:rFonts w:eastAsiaTheme="minorEastAsia"/>
              <w:noProof/>
              <w:color w:val="FFFFFF" w:themeColor="background1"/>
              <w:lang w:eastAsia="en-CA"/>
            </w:rPr>
          </w:pPr>
          <w:hyperlink w:anchor="_Toc287313009" w:history="1">
            <w:r w:rsidR="004D0A44" w:rsidRPr="00A170B6">
              <w:rPr>
                <w:rStyle w:val="Hyperlink"/>
                <w:noProof/>
                <w:color w:val="FFFFFF" w:themeColor="background1"/>
                <w:lang w:val="en-US"/>
              </w:rPr>
              <w:t>Situational Analysis: Macro Environment</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_Toc287313009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4</w:t>
            </w:r>
            <w:r w:rsidRPr="00A170B6">
              <w:rPr>
                <w:noProof/>
                <w:webHidden/>
                <w:color w:val="FFFFFF" w:themeColor="background1"/>
              </w:rPr>
              <w:fldChar w:fldCharType="end"/>
            </w:r>
          </w:hyperlink>
        </w:p>
        <w:p w:rsidR="004D0A44" w:rsidRPr="00A170B6" w:rsidRDefault="000C7535">
          <w:pPr>
            <w:pStyle w:val="TOC1"/>
            <w:tabs>
              <w:tab w:val="right" w:leader="dot" w:pos="9350"/>
            </w:tabs>
            <w:rPr>
              <w:rFonts w:eastAsiaTheme="minorEastAsia"/>
              <w:noProof/>
              <w:color w:val="FFFFFF" w:themeColor="background1"/>
              <w:lang w:eastAsia="en-CA"/>
            </w:rPr>
          </w:pPr>
          <w:hyperlink w:anchor="_Toc287313010" w:history="1">
            <w:r w:rsidR="004D0A44" w:rsidRPr="00A170B6">
              <w:rPr>
                <w:rStyle w:val="Hyperlink"/>
                <w:noProof/>
                <w:color w:val="FFFFFF" w:themeColor="background1"/>
                <w:lang w:val="en-US"/>
              </w:rPr>
              <w:t>Situational Analysis: Industry</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_Toc287313010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5</w:t>
            </w:r>
            <w:r w:rsidRPr="00A170B6">
              <w:rPr>
                <w:noProof/>
                <w:webHidden/>
                <w:color w:val="FFFFFF" w:themeColor="background1"/>
              </w:rPr>
              <w:fldChar w:fldCharType="end"/>
            </w:r>
          </w:hyperlink>
        </w:p>
        <w:p w:rsidR="004D0A44" w:rsidRPr="00A170B6" w:rsidRDefault="000C7535">
          <w:pPr>
            <w:pStyle w:val="TOC1"/>
            <w:tabs>
              <w:tab w:val="right" w:leader="dot" w:pos="9350"/>
            </w:tabs>
            <w:rPr>
              <w:rFonts w:eastAsiaTheme="minorEastAsia"/>
              <w:noProof/>
              <w:color w:val="FFFFFF" w:themeColor="background1"/>
              <w:lang w:eastAsia="en-CA"/>
            </w:rPr>
          </w:pPr>
          <w:hyperlink w:anchor="_Toc287313011" w:history="1">
            <w:r w:rsidR="004D0A44" w:rsidRPr="00A170B6">
              <w:rPr>
                <w:rStyle w:val="Hyperlink"/>
                <w:noProof/>
                <w:color w:val="FFFFFF" w:themeColor="background1"/>
                <w:lang w:val="en-US"/>
              </w:rPr>
              <w:t>Situational Analysis: Current Situation</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_Toc287313011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5</w:t>
            </w:r>
            <w:r w:rsidRPr="00A170B6">
              <w:rPr>
                <w:noProof/>
                <w:webHidden/>
                <w:color w:val="FFFFFF" w:themeColor="background1"/>
              </w:rPr>
              <w:fldChar w:fldCharType="end"/>
            </w:r>
          </w:hyperlink>
        </w:p>
        <w:p w:rsidR="004D0A44" w:rsidRPr="00A170B6" w:rsidRDefault="000C7535">
          <w:pPr>
            <w:pStyle w:val="TOC1"/>
            <w:tabs>
              <w:tab w:val="right" w:leader="dot" w:pos="9350"/>
            </w:tabs>
            <w:rPr>
              <w:rFonts w:eastAsiaTheme="minorEastAsia"/>
              <w:noProof/>
              <w:color w:val="FFFFFF" w:themeColor="background1"/>
              <w:lang w:eastAsia="en-CA"/>
            </w:rPr>
          </w:pPr>
          <w:hyperlink w:anchor="_Toc287313012" w:history="1">
            <w:r w:rsidR="004D0A44" w:rsidRPr="00A170B6">
              <w:rPr>
                <w:rStyle w:val="Hyperlink"/>
                <w:noProof/>
                <w:color w:val="FFFFFF" w:themeColor="background1"/>
                <w:lang w:val="en-US"/>
              </w:rPr>
              <w:t>Proposed: New Marketing Plan</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_Toc287313012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6</w:t>
            </w:r>
            <w:r w:rsidRPr="00A170B6">
              <w:rPr>
                <w:noProof/>
                <w:webHidden/>
                <w:color w:val="FFFFFF" w:themeColor="background1"/>
              </w:rPr>
              <w:fldChar w:fldCharType="end"/>
            </w:r>
          </w:hyperlink>
        </w:p>
        <w:p w:rsidR="004D0A44" w:rsidRPr="00A170B6" w:rsidRDefault="000C7535">
          <w:pPr>
            <w:pStyle w:val="TOC1"/>
            <w:tabs>
              <w:tab w:val="right" w:leader="dot" w:pos="9350"/>
            </w:tabs>
            <w:rPr>
              <w:rFonts w:eastAsiaTheme="minorEastAsia"/>
              <w:noProof/>
              <w:color w:val="FFFFFF" w:themeColor="background1"/>
              <w:lang w:eastAsia="en-CA"/>
            </w:rPr>
          </w:pPr>
          <w:hyperlink w:anchor="_Toc287313013" w:history="1">
            <w:r w:rsidR="004D0A44" w:rsidRPr="00A170B6">
              <w:rPr>
                <w:rStyle w:val="Hyperlink"/>
                <w:noProof/>
                <w:color w:val="FFFFFF" w:themeColor="background1"/>
                <w:lang w:val="en-US"/>
              </w:rPr>
              <w:t>Action Plan: Implementation</w:t>
            </w:r>
            <w:r w:rsidR="004D0A44" w:rsidRPr="00A170B6">
              <w:rPr>
                <w:noProof/>
                <w:webHidden/>
                <w:color w:val="FFFFFF" w:themeColor="background1"/>
              </w:rPr>
              <w:tab/>
            </w:r>
            <w:r w:rsidRPr="00A170B6">
              <w:rPr>
                <w:noProof/>
                <w:webHidden/>
                <w:color w:val="FFFFFF" w:themeColor="background1"/>
              </w:rPr>
              <w:fldChar w:fldCharType="begin"/>
            </w:r>
            <w:r w:rsidR="004D0A44" w:rsidRPr="00A170B6">
              <w:rPr>
                <w:noProof/>
                <w:webHidden/>
                <w:color w:val="FFFFFF" w:themeColor="background1"/>
              </w:rPr>
              <w:instrText xml:space="preserve"> PAGEREF _Toc287313013 \h </w:instrText>
            </w:r>
            <w:r w:rsidRPr="00A170B6">
              <w:rPr>
                <w:noProof/>
                <w:webHidden/>
                <w:color w:val="FFFFFF" w:themeColor="background1"/>
              </w:rPr>
            </w:r>
            <w:r w:rsidRPr="00A170B6">
              <w:rPr>
                <w:noProof/>
                <w:webHidden/>
                <w:color w:val="FFFFFF" w:themeColor="background1"/>
              </w:rPr>
              <w:fldChar w:fldCharType="separate"/>
            </w:r>
            <w:r w:rsidR="004D0A44" w:rsidRPr="00A170B6">
              <w:rPr>
                <w:noProof/>
                <w:webHidden/>
                <w:color w:val="FFFFFF" w:themeColor="background1"/>
              </w:rPr>
              <w:t>6</w:t>
            </w:r>
            <w:r w:rsidRPr="00A170B6">
              <w:rPr>
                <w:noProof/>
                <w:webHidden/>
                <w:color w:val="FFFFFF" w:themeColor="background1"/>
              </w:rPr>
              <w:fldChar w:fldCharType="end"/>
            </w:r>
          </w:hyperlink>
        </w:p>
        <w:p w:rsidR="00865D89" w:rsidRDefault="000C7535">
          <w:r>
            <w:fldChar w:fldCharType="end"/>
          </w:r>
        </w:p>
      </w:sdtContent>
    </w:sdt>
    <w:p w:rsidR="004D0A44" w:rsidRDefault="004D0A44">
      <w:pPr>
        <w:rPr>
          <w:rFonts w:asciiTheme="majorHAnsi" w:eastAsiaTheme="majorEastAsia" w:hAnsiTheme="majorHAnsi" w:cstheme="majorBidi"/>
          <w:b/>
          <w:bCs/>
          <w:color w:val="0B5294" w:themeColor="accent1" w:themeShade="BF"/>
          <w:sz w:val="28"/>
          <w:szCs w:val="28"/>
          <w:lang w:val="en-US"/>
        </w:rPr>
      </w:pPr>
      <w:bookmarkStart w:id="0" w:name="_Toc287313007"/>
      <w:r>
        <w:rPr>
          <w:lang w:val="en-US"/>
        </w:rPr>
        <w:br w:type="page"/>
      </w:r>
    </w:p>
    <w:p w:rsidR="004D0A44" w:rsidRDefault="004D0A44" w:rsidP="004D0A44">
      <w:pPr>
        <w:pStyle w:val="Heading1"/>
        <w:rPr>
          <w:lang w:val="en-US"/>
        </w:rPr>
      </w:pPr>
      <w:r>
        <w:rPr>
          <w:lang w:val="en-US"/>
        </w:rPr>
        <w:lastRenderedPageBreak/>
        <w:br/>
        <w:t>Executive Summary</w:t>
      </w:r>
      <w:bookmarkEnd w:id="0"/>
    </w:p>
    <w:p w:rsidR="004D0A44" w:rsidRDefault="004D0A44">
      <w:pPr>
        <w:rPr>
          <w:rFonts w:asciiTheme="majorHAnsi" w:eastAsiaTheme="majorEastAsia" w:hAnsiTheme="majorHAnsi" w:cstheme="majorBidi"/>
          <w:b/>
          <w:bCs/>
          <w:color w:val="0B5294" w:themeColor="accent1" w:themeShade="BF"/>
          <w:sz w:val="28"/>
          <w:szCs w:val="28"/>
          <w:lang w:val="en-US"/>
        </w:rPr>
      </w:pPr>
      <w:bookmarkStart w:id="1" w:name="_Toc287313008"/>
      <w:r>
        <w:rPr>
          <w:lang w:val="en-US"/>
        </w:rPr>
        <w:br w:type="page"/>
      </w:r>
    </w:p>
    <w:p w:rsidR="004D0A44" w:rsidRPr="004D0A44" w:rsidRDefault="004D0A44" w:rsidP="004D0A44">
      <w:pPr>
        <w:pStyle w:val="Heading1"/>
        <w:rPr>
          <w:lang w:val="en-US"/>
        </w:rPr>
      </w:pPr>
      <w:r>
        <w:rPr>
          <w:lang w:val="en-US"/>
        </w:rPr>
        <w:lastRenderedPageBreak/>
        <w:t>Introduction</w:t>
      </w:r>
      <w:bookmarkEnd w:id="1"/>
    </w:p>
    <w:p w:rsidR="004D0A44" w:rsidRDefault="004D0A44">
      <w:pPr>
        <w:rPr>
          <w:lang w:val="en-US"/>
        </w:rPr>
      </w:pPr>
      <w:bookmarkStart w:id="2" w:name="_Toc287313009"/>
    </w:p>
    <w:p w:rsidR="004D0A44" w:rsidRDefault="001C1B17">
      <w:pPr>
        <w:rPr>
          <w:lang w:val="en-US"/>
        </w:rPr>
      </w:pPr>
      <w:r>
        <w:rPr>
          <w:b/>
          <w:lang w:val="en-US"/>
        </w:rPr>
        <w:t>CCT 322</w:t>
      </w:r>
      <w:r w:rsidR="004D0A44" w:rsidRPr="004D0A44">
        <w:rPr>
          <w:b/>
          <w:lang w:val="en-US"/>
        </w:rPr>
        <w:t xml:space="preserve"> Marketing Information Products &amp; Services</w:t>
      </w:r>
      <w:r w:rsidR="004D0A44">
        <w:rPr>
          <w:lang w:val="en-US"/>
        </w:rPr>
        <w:br/>
        <w:t>March 28</w:t>
      </w:r>
      <w:r w:rsidR="004D0A44" w:rsidRPr="004D0A44">
        <w:rPr>
          <w:vertAlign w:val="superscript"/>
          <w:lang w:val="en-US"/>
        </w:rPr>
        <w:t>th</w:t>
      </w:r>
      <w:r w:rsidR="004D0A44">
        <w:rPr>
          <w:lang w:val="en-US"/>
        </w:rPr>
        <w:t xml:space="preserve"> 2011</w:t>
      </w:r>
      <w:r w:rsidR="004D0A44">
        <w:rPr>
          <w:lang w:val="en-US"/>
        </w:rPr>
        <w:br/>
        <w:t>Tim Richardson</w:t>
      </w:r>
      <w:r w:rsidR="004D0A44">
        <w:rPr>
          <w:lang w:val="en-US"/>
        </w:rPr>
        <w:br/>
      </w:r>
    </w:p>
    <w:p w:rsidR="004D0A44" w:rsidRDefault="004D0A44">
      <w:pPr>
        <w:rPr>
          <w:lang w:val="en-US"/>
        </w:rPr>
      </w:pPr>
    </w:p>
    <w:p w:rsidR="004D0A44" w:rsidRPr="00072EE3" w:rsidRDefault="004D0A44" w:rsidP="00072EE3">
      <w:pPr>
        <w:rPr>
          <w:lang w:val="en-US"/>
        </w:rPr>
      </w:pPr>
      <w:proofErr w:type="gramStart"/>
      <w:r w:rsidRPr="00072EE3">
        <w:rPr>
          <w:b/>
          <w:lang w:val="en-US"/>
        </w:rPr>
        <w:t>Group Cookies</w:t>
      </w:r>
      <w:r w:rsidR="001C1B17" w:rsidRPr="00072EE3">
        <w:rPr>
          <w:b/>
          <w:lang w:val="en-US"/>
        </w:rPr>
        <w:br/>
      </w:r>
      <w:r w:rsidR="00FE5138">
        <w:rPr>
          <w:lang w:val="en-US"/>
        </w:rPr>
        <w:t>1.</w:t>
      </w:r>
      <w:proofErr w:type="gramEnd"/>
      <w:r w:rsidR="00FE5138">
        <w:rPr>
          <w:lang w:val="en-US"/>
        </w:rPr>
        <w:t xml:space="preserve"> Jamie Robinson</w:t>
      </w:r>
      <w:r w:rsidR="00FE5138">
        <w:rPr>
          <w:lang w:val="en-US"/>
        </w:rPr>
        <w:br/>
        <w:t xml:space="preserve">2. </w:t>
      </w:r>
      <w:r w:rsidRPr="00FE5138">
        <w:rPr>
          <w:lang w:val="en-US"/>
        </w:rPr>
        <w:t xml:space="preserve">Danielle </w:t>
      </w:r>
      <w:proofErr w:type="spellStart"/>
      <w:r w:rsidRPr="00FE5138">
        <w:rPr>
          <w:lang w:val="en-US"/>
        </w:rPr>
        <w:t>Surliuga</w:t>
      </w:r>
      <w:proofErr w:type="spellEnd"/>
      <w:r w:rsidRPr="00FE5138">
        <w:rPr>
          <w:lang w:val="en-US"/>
        </w:rPr>
        <w:br/>
      </w:r>
      <w:r w:rsidR="00FE5138">
        <w:rPr>
          <w:lang w:val="en-US"/>
        </w:rPr>
        <w:t xml:space="preserve">3. </w:t>
      </w:r>
      <w:r w:rsidRPr="00FE5138">
        <w:rPr>
          <w:lang w:val="en-US"/>
        </w:rPr>
        <w:t>Antonia De Avila</w:t>
      </w:r>
      <w:r w:rsidR="00FE5138">
        <w:rPr>
          <w:lang w:val="en-US"/>
        </w:rPr>
        <w:t xml:space="preserve">: </w:t>
      </w:r>
      <w:r w:rsidR="00072EE3" w:rsidRPr="00FE5138">
        <w:rPr>
          <w:i/>
          <w:lang w:val="en-US"/>
        </w:rPr>
        <w:t>4</w:t>
      </w:r>
      <w:r w:rsidR="00072EE3" w:rsidRPr="00FE5138">
        <w:rPr>
          <w:i/>
          <w:vertAlign w:val="superscript"/>
          <w:lang w:val="en-US"/>
        </w:rPr>
        <w:t>th</w:t>
      </w:r>
      <w:r w:rsidR="00072EE3" w:rsidRPr="00FE5138">
        <w:rPr>
          <w:i/>
          <w:lang w:val="en-US"/>
        </w:rPr>
        <w:t xml:space="preserve"> year DEM student, previous work </w:t>
      </w:r>
      <w:r w:rsidR="00FE5138" w:rsidRPr="00FE5138">
        <w:rPr>
          <w:i/>
          <w:lang w:val="en-US"/>
        </w:rPr>
        <w:t>experience includes</w:t>
      </w:r>
      <w:r w:rsidR="00072EE3" w:rsidRPr="00FE5138">
        <w:rPr>
          <w:i/>
          <w:lang w:val="en-US"/>
        </w:rPr>
        <w:t xml:space="preserve"> </w:t>
      </w:r>
      <w:r w:rsidR="00FE5138" w:rsidRPr="00FE5138">
        <w:rPr>
          <w:i/>
          <w:lang w:val="en-US"/>
        </w:rPr>
        <w:t>m</w:t>
      </w:r>
      <w:r w:rsidR="00072EE3" w:rsidRPr="00FE5138">
        <w:rPr>
          <w:i/>
          <w:lang w:val="en-US"/>
        </w:rPr>
        <w:t xml:space="preserve">arket research and </w:t>
      </w:r>
      <w:r w:rsidR="00FE5138" w:rsidRPr="00FE5138">
        <w:rPr>
          <w:i/>
          <w:lang w:val="en-US"/>
        </w:rPr>
        <w:t>i</w:t>
      </w:r>
      <w:r w:rsidR="00072EE3" w:rsidRPr="00FE5138">
        <w:rPr>
          <w:i/>
          <w:lang w:val="en-US"/>
        </w:rPr>
        <w:t>nitiative manager</w:t>
      </w:r>
      <w:r w:rsidRPr="00FE5138">
        <w:rPr>
          <w:i/>
          <w:lang w:val="en-US"/>
        </w:rPr>
        <w:br/>
      </w:r>
      <w:r w:rsidR="00FE5138">
        <w:rPr>
          <w:lang w:val="en-US"/>
        </w:rPr>
        <w:t xml:space="preserve">4. </w:t>
      </w:r>
      <w:r w:rsidRPr="00FE5138">
        <w:rPr>
          <w:lang w:val="en-US"/>
        </w:rPr>
        <w:t>Roxanne</w:t>
      </w:r>
      <w:r w:rsidRPr="00FE5138">
        <w:rPr>
          <w:lang w:val="en-US"/>
        </w:rPr>
        <w:br/>
      </w:r>
      <w:r w:rsidR="00FE5138">
        <w:rPr>
          <w:lang w:val="en-US"/>
        </w:rPr>
        <w:t xml:space="preserve">5. </w:t>
      </w:r>
      <w:r w:rsidRPr="00FE5138">
        <w:rPr>
          <w:lang w:val="en-US"/>
        </w:rPr>
        <w:t>Jessie</w:t>
      </w:r>
    </w:p>
    <w:p w:rsidR="004D0A44" w:rsidRDefault="004D0A44">
      <w:pPr>
        <w:rPr>
          <w:lang w:val="en-US"/>
        </w:rPr>
      </w:pPr>
    </w:p>
    <w:p w:rsidR="00072EE3" w:rsidRDefault="004D0A44">
      <w:pPr>
        <w:rPr>
          <w:b/>
          <w:lang w:val="en-US"/>
        </w:rPr>
      </w:pPr>
      <w:proofErr w:type="spellStart"/>
      <w:r w:rsidRPr="004D0A44">
        <w:rPr>
          <w:b/>
          <w:lang w:val="en-US"/>
        </w:rPr>
        <w:t>UkaMaku</w:t>
      </w:r>
      <w:proofErr w:type="spellEnd"/>
      <w:r w:rsidR="00521E3B">
        <w:rPr>
          <w:b/>
          <w:lang w:val="en-US"/>
        </w:rPr>
        <w:t xml:space="preserve">                              </w:t>
      </w:r>
    </w:p>
    <w:p w:rsidR="00072EE3" w:rsidRPr="00072EE3" w:rsidRDefault="00072EE3" w:rsidP="00072EE3">
      <w:pPr>
        <w:rPr>
          <w:lang w:val="en-US"/>
        </w:rPr>
      </w:pPr>
      <w:proofErr w:type="spellStart"/>
      <w:r w:rsidRPr="00072EE3">
        <w:rPr>
          <w:lang w:val="en-US"/>
        </w:rPr>
        <w:t>Ukamaku</w:t>
      </w:r>
      <w:proofErr w:type="spellEnd"/>
      <w:r w:rsidRPr="00072EE3">
        <w:rPr>
          <w:lang w:val="en-US"/>
        </w:rPr>
        <w:t xml:space="preserve"> is an online retail portal for Canadian high-fashion designers. They just started and are growing steadily. Their future plan is to start shipping internationally soon and featuring more Canadian designers. However, they need to increase t</w:t>
      </w:r>
      <w:r>
        <w:rPr>
          <w:lang w:val="en-US"/>
        </w:rPr>
        <w:t>heir customer basis and to do so</w:t>
      </w:r>
      <w:r w:rsidRPr="00072EE3">
        <w:rPr>
          <w:lang w:val="en-US"/>
        </w:rPr>
        <w:t>; they need a solid marketing plan.</w:t>
      </w:r>
    </w:p>
    <w:p w:rsidR="004D0A44" w:rsidRPr="00072EE3" w:rsidRDefault="00072EE3" w:rsidP="00072EE3">
      <w:pPr>
        <w:rPr>
          <w:lang w:val="en-US"/>
        </w:rPr>
      </w:pPr>
      <w:r w:rsidRPr="00072EE3">
        <w:rPr>
          <w:lang w:val="en-US"/>
        </w:rPr>
        <w:t xml:space="preserve">As part of our </w:t>
      </w:r>
      <w:r>
        <w:rPr>
          <w:lang w:val="en-US"/>
        </w:rPr>
        <w:t xml:space="preserve">marketing </w:t>
      </w:r>
      <w:r w:rsidRPr="00072EE3">
        <w:rPr>
          <w:lang w:val="en-US"/>
        </w:rPr>
        <w:t>plan</w:t>
      </w:r>
      <w:r>
        <w:rPr>
          <w:lang w:val="en-US"/>
        </w:rPr>
        <w:t xml:space="preserve"> proposal</w:t>
      </w:r>
      <w:r w:rsidRPr="00072EE3">
        <w:rPr>
          <w:lang w:val="en-US"/>
        </w:rPr>
        <w:t xml:space="preserve"> </w:t>
      </w:r>
      <w:r>
        <w:rPr>
          <w:lang w:val="en-US"/>
        </w:rPr>
        <w:t>a</w:t>
      </w:r>
      <w:r w:rsidRPr="00072EE3">
        <w:rPr>
          <w:lang w:val="en-US"/>
        </w:rPr>
        <w:t xml:space="preserve"> set a date</w:t>
      </w:r>
      <w:r>
        <w:rPr>
          <w:lang w:val="en-US"/>
        </w:rPr>
        <w:t xml:space="preserve"> will be proposed </w:t>
      </w:r>
      <w:r w:rsidRPr="00072EE3">
        <w:rPr>
          <w:lang w:val="en-US"/>
        </w:rPr>
        <w:t>for them to start international shipping based on a specific number of customers they should get in order to do so. We can determine also a</w:t>
      </w:r>
      <w:r>
        <w:rPr>
          <w:lang w:val="en-US"/>
        </w:rPr>
        <w:t xml:space="preserve"> set income they should make as</w:t>
      </w:r>
      <w:r w:rsidR="005E66AF">
        <w:rPr>
          <w:lang w:val="en-US"/>
        </w:rPr>
        <w:t xml:space="preserve"> </w:t>
      </w:r>
      <w:r>
        <w:rPr>
          <w:lang w:val="en-US"/>
        </w:rPr>
        <w:t>well</w:t>
      </w:r>
      <w:r w:rsidRPr="00072EE3">
        <w:rPr>
          <w:lang w:val="en-US"/>
        </w:rPr>
        <w:t>.</w:t>
      </w:r>
      <w:r w:rsidR="00521E3B" w:rsidRPr="00072EE3">
        <w:rPr>
          <w:lang w:val="en-US"/>
        </w:rPr>
        <w:t xml:space="preserve">                                                                                                                                                                                                                                                                                                                                                                                                                                                                                                                                                                                                                                                                                                                                                                                                                                                                                                                                                                                                                                                                                                                                                                                                                                                                                                                                                                                                                                                                                                                                                                                                                                                                                                                                                                                                                                                                                                                                                                                                                                                                                                                                                                                                                                                                                                                                                                                                                                                                                                                                                                                                                                                                                                                                                                                                                                                                                                                                                                                                                                                                                                                                                                                                                                                                                                                                                                                                                                                                                                                                                                                                                                                                                                                                                                                                                                                                                                                                                                                                                                                                                                                                                                                                                                                                                                                                                                                                                                                                                                                                                                                                                                                                                                                                                                                                                                                                                                                                                                                                                                                                                                                                                                                                                                                                                                                                                                                                                                                                                                                                                                                                                                                                                                                                                                                                                                                                                                                                                                                                                                                                                                                                                                                                                                                                                                                                                                                                                                                                                                                                                                                                                                                                                                                                                                                        </w:t>
      </w:r>
      <w:r w:rsidR="004D0A44" w:rsidRPr="004D0A44">
        <w:rPr>
          <w:b/>
          <w:lang w:val="en-US"/>
        </w:rPr>
        <w:br w:type="page"/>
      </w:r>
    </w:p>
    <w:p w:rsidR="00D000E6" w:rsidRPr="00865D89" w:rsidRDefault="0053485A" w:rsidP="00865D89">
      <w:pPr>
        <w:pStyle w:val="Heading1"/>
        <w:rPr>
          <w:lang w:val="en-US"/>
        </w:rPr>
      </w:pPr>
      <w:r w:rsidRPr="00865D89">
        <w:rPr>
          <w:lang w:val="en-US"/>
        </w:rPr>
        <w:lastRenderedPageBreak/>
        <w:t xml:space="preserve">Situational Analysis: Macro </w:t>
      </w:r>
      <w:proofErr w:type="gramStart"/>
      <w:r w:rsidRPr="00865D89">
        <w:rPr>
          <w:lang w:val="en-US"/>
        </w:rPr>
        <w:t>Environment</w:t>
      </w:r>
      <w:bookmarkEnd w:id="2"/>
      <w:r w:rsidRPr="00865D89">
        <w:rPr>
          <w:lang w:val="en-US"/>
        </w:rPr>
        <w:t xml:space="preserve"> </w:t>
      </w:r>
      <w:r w:rsidR="00C16E7B">
        <w:rPr>
          <w:lang w:val="en-US"/>
        </w:rPr>
        <w:t xml:space="preserve"> (</w:t>
      </w:r>
      <w:proofErr w:type="gramEnd"/>
      <w:r w:rsidR="00C16E7B">
        <w:rPr>
          <w:lang w:val="en-US"/>
        </w:rPr>
        <w:t>Jessie)</w:t>
      </w:r>
    </w:p>
    <w:p w:rsidR="0053485A" w:rsidRPr="009215A5" w:rsidRDefault="0053485A" w:rsidP="004D0A44">
      <w:r w:rsidRPr="009215A5">
        <w:t>Demographics</w:t>
      </w:r>
    </w:p>
    <w:p w:rsidR="0053485A" w:rsidRPr="009215A5" w:rsidRDefault="0053485A" w:rsidP="004D0A44">
      <w:r w:rsidRPr="009215A5">
        <w:t>The Economy</w:t>
      </w:r>
    </w:p>
    <w:p w:rsidR="0053485A" w:rsidRPr="009215A5" w:rsidRDefault="0053485A" w:rsidP="004D0A44">
      <w:r w:rsidRPr="009215A5">
        <w:t>Technology</w:t>
      </w:r>
    </w:p>
    <w:p w:rsidR="0053485A" w:rsidRPr="009215A5" w:rsidRDefault="0053485A" w:rsidP="004D0A44">
      <w:r w:rsidRPr="009215A5">
        <w:t>Social/Cultural</w:t>
      </w:r>
    </w:p>
    <w:p w:rsidR="0053485A" w:rsidRPr="009215A5" w:rsidRDefault="0053485A" w:rsidP="004D0A44">
      <w:r w:rsidRPr="009215A5">
        <w:t>Environmental</w:t>
      </w:r>
    </w:p>
    <w:p w:rsidR="0053485A" w:rsidRPr="009215A5" w:rsidRDefault="0053485A" w:rsidP="004D0A44">
      <w:r w:rsidRPr="009215A5">
        <w:t>Political/Legal</w:t>
      </w:r>
    </w:p>
    <w:p w:rsidR="0053485A" w:rsidRPr="009215A5" w:rsidRDefault="0053485A" w:rsidP="004D0A44">
      <w:r w:rsidRPr="009215A5">
        <w:t>International</w:t>
      </w:r>
    </w:p>
    <w:p w:rsidR="0053485A" w:rsidRPr="009215A5" w:rsidRDefault="0053485A" w:rsidP="009215A5">
      <w:pPr>
        <w:spacing w:line="240" w:lineRule="auto"/>
        <w:rPr>
          <w:rFonts w:ascii="Garamond" w:hAnsi="Garamond"/>
        </w:rPr>
      </w:pPr>
    </w:p>
    <w:p w:rsidR="0053485A" w:rsidRPr="00865D89" w:rsidRDefault="0053485A" w:rsidP="00865D89">
      <w:pPr>
        <w:pStyle w:val="Heading1"/>
        <w:rPr>
          <w:lang w:val="en-US"/>
        </w:rPr>
      </w:pPr>
      <w:bookmarkStart w:id="3" w:name="_Toc287313010"/>
      <w:r w:rsidRPr="00865D89">
        <w:rPr>
          <w:lang w:val="en-US"/>
        </w:rPr>
        <w:t>Situational Analysis: Industry</w:t>
      </w:r>
      <w:bookmarkEnd w:id="3"/>
      <w:r w:rsidR="00C16E7B">
        <w:rPr>
          <w:lang w:val="en-US"/>
        </w:rPr>
        <w:t xml:space="preserve"> (Toni)</w:t>
      </w:r>
    </w:p>
    <w:p w:rsidR="0053485A" w:rsidRPr="00834858" w:rsidRDefault="0053485A" w:rsidP="004D0A44">
      <w:pPr>
        <w:rPr>
          <w:b/>
        </w:rPr>
      </w:pPr>
      <w:r w:rsidRPr="00834858">
        <w:rPr>
          <w:b/>
        </w:rPr>
        <w:t>The Industry</w:t>
      </w:r>
    </w:p>
    <w:p w:rsidR="00EC10F2" w:rsidRDefault="00EC10F2" w:rsidP="00834858">
      <w:pPr>
        <w:spacing w:line="360" w:lineRule="auto"/>
      </w:pPr>
      <w:r>
        <w:t>The fashion industry is well known for its fast-paced turnovers throughout the business like: models, management, designers, and of course clothes. Today the fast-pace has only doubled and with internet becoming a new platform for cost effective distribution channels and social media advertisements, the apparel markets have become saturated with top designers and self-made designers.</w:t>
      </w:r>
    </w:p>
    <w:p w:rsidR="005E66AF" w:rsidRDefault="005E66AF" w:rsidP="005E66AF">
      <w:pPr>
        <w:spacing w:line="360" w:lineRule="auto"/>
        <w:jc w:val="center"/>
      </w:pPr>
      <w:r w:rsidRPr="005E66AF">
        <w:rPr>
          <w:noProof/>
          <w:lang w:eastAsia="en-CA"/>
        </w:rPr>
        <w:drawing>
          <wp:inline distT="0" distB="0" distL="0" distR="0">
            <wp:extent cx="785635" cy="358374"/>
            <wp:effectExtent l="1905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790750" cy="360707"/>
                    </a:xfrm>
                    <a:prstGeom prst="rect">
                      <a:avLst/>
                    </a:prstGeom>
                    <a:noFill/>
                    <a:ln w="9525">
                      <a:noFill/>
                      <a:miter lim="800000"/>
                      <a:headEnd/>
                      <a:tailEnd/>
                    </a:ln>
                  </pic:spPr>
                </pic:pic>
              </a:graphicData>
            </a:graphic>
          </wp:inline>
        </w:drawing>
      </w:r>
    </w:p>
    <w:p w:rsidR="005E66AF" w:rsidRDefault="000C7535" w:rsidP="00834858">
      <w:pPr>
        <w:spacing w:line="360" w:lineRule="auto"/>
        <w:jc w:val="center"/>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78" type="#_x0000_t185" style="width:319.45pt;height:1in;rotation:-360;mso-position-horizontal-relative:char;mso-position-vertical-relative:line;mso-width-relative:margin;mso-height-relative:margin" o:allowincell="f" adj="1739" fillcolor="#0075a2 [2405]" strokecolor="#0070c0" strokeweight="3pt">
            <v:imagedata embosscolor="shadow add(51)"/>
            <v:shadow type="emboss" color="lineOrFill darken(153)" color2="shadow add(102)" offset="1pt,1pt"/>
            <v:textbox style="mso-next-textbox:#_x0000_s1078" inset="3.6pt,,3.6pt">
              <w:txbxContent>
                <w:p w:rsidR="005E66AF" w:rsidRDefault="005E66AF" w:rsidP="005E66AF">
                  <w:pPr>
                    <w:spacing w:line="360" w:lineRule="auto"/>
                    <w:jc w:val="center"/>
                  </w:pPr>
                  <w:r w:rsidRPr="009F6871">
                    <w:t>“</w:t>
                  </w:r>
                  <w:r w:rsidRPr="005E66AF">
                    <w:rPr>
                      <w:i/>
                    </w:rPr>
                    <w:t>Fashion is fast forward, frenetic,” said Vogue Contributing Editor Andre Leon Talley. “There are too many collections, too many seasons. How can designers keep up?” - Dana Thomas</w:t>
                  </w:r>
                  <w:r w:rsidRPr="005E66AF">
                    <w:rPr>
                      <w:rStyle w:val="FootnoteReference"/>
                      <w:i/>
                    </w:rPr>
                    <w:footnoteRef/>
                  </w:r>
                </w:p>
                <w:p w:rsidR="005E66AF" w:rsidRDefault="005E66AF">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w10:wrap type="none" anchorx="margin" anchory="margin"/>
            <w10:anchorlock/>
          </v:shape>
        </w:pict>
      </w:r>
    </w:p>
    <w:p w:rsidR="00EC10F2" w:rsidRDefault="009F6871" w:rsidP="00834858">
      <w:pPr>
        <w:spacing w:line="360" w:lineRule="auto"/>
      </w:pPr>
      <w:r>
        <w:t xml:space="preserve">In Canada, the apparel industry is a new </w:t>
      </w:r>
      <w:r w:rsidR="005024A0">
        <w:t>growing sector. Today T</w:t>
      </w:r>
      <w:r w:rsidR="005024A0" w:rsidRPr="005024A0">
        <w:t>oronto is home to more than 550 apparel manufacturers w</w:t>
      </w:r>
      <w:r w:rsidR="005024A0">
        <w:t xml:space="preserve">ith wholesale shipments </w:t>
      </w:r>
      <w:r w:rsidR="00306100">
        <w:t>totalling</w:t>
      </w:r>
      <w:r w:rsidR="005024A0" w:rsidRPr="005024A0">
        <w:t xml:space="preserve"> 16% of the $9 billion Canadian marke</w:t>
      </w:r>
      <w:r w:rsidR="005024A0">
        <w:t>ts</w:t>
      </w:r>
      <w:r w:rsidR="00306100">
        <w:rPr>
          <w:rStyle w:val="FootnoteReference"/>
        </w:rPr>
        <w:footnoteReference w:id="1"/>
      </w:r>
      <w:r w:rsidR="005024A0">
        <w:t>.</w:t>
      </w:r>
    </w:p>
    <w:p w:rsidR="00797950" w:rsidRDefault="00EC10F2" w:rsidP="005E66AF">
      <w:pPr>
        <w:pStyle w:val="NormalWeb"/>
        <w:spacing w:line="360" w:lineRule="auto"/>
        <w:rPr>
          <w:rFonts w:ascii="Verdana" w:hAnsi="Verdana"/>
          <w:color w:val="000000"/>
          <w:sz w:val="18"/>
          <w:szCs w:val="18"/>
        </w:rPr>
      </w:pPr>
      <w:r>
        <w:rPr>
          <w:rFonts w:ascii="Verdana" w:hAnsi="Verdana"/>
          <w:color w:val="000000"/>
          <w:sz w:val="18"/>
          <w:szCs w:val="18"/>
        </w:rPr>
        <w:t xml:space="preserve">Mass production of apparel in Canada </w:t>
      </w:r>
      <w:r w:rsidR="00306100">
        <w:rPr>
          <w:rFonts w:ascii="Verdana" w:hAnsi="Verdana"/>
          <w:color w:val="000000"/>
          <w:sz w:val="18"/>
          <w:szCs w:val="18"/>
        </w:rPr>
        <w:t xml:space="preserve">had only begun </w:t>
      </w:r>
      <w:r>
        <w:rPr>
          <w:rFonts w:ascii="Verdana" w:hAnsi="Verdana"/>
          <w:color w:val="000000"/>
          <w:sz w:val="18"/>
          <w:szCs w:val="18"/>
        </w:rPr>
        <w:t>in the mid-19</w:t>
      </w:r>
      <w:r>
        <w:rPr>
          <w:rFonts w:ascii="Verdana" w:hAnsi="Verdana"/>
          <w:color w:val="000000"/>
          <w:sz w:val="18"/>
          <w:szCs w:val="18"/>
          <w:vertAlign w:val="superscript"/>
        </w:rPr>
        <w:t>th</w:t>
      </w:r>
      <w:r>
        <w:rPr>
          <w:rStyle w:val="apple-converted-space"/>
          <w:rFonts w:ascii="Verdana" w:hAnsi="Verdana"/>
          <w:color w:val="000000"/>
          <w:sz w:val="18"/>
          <w:szCs w:val="18"/>
        </w:rPr>
        <w:t> </w:t>
      </w:r>
      <w:r>
        <w:rPr>
          <w:rFonts w:ascii="Verdana" w:hAnsi="Verdana"/>
          <w:color w:val="000000"/>
          <w:sz w:val="18"/>
          <w:szCs w:val="18"/>
        </w:rPr>
        <w:t xml:space="preserve">century </w:t>
      </w:r>
      <w:r w:rsidR="00306100">
        <w:rPr>
          <w:rFonts w:ascii="Verdana" w:hAnsi="Verdana"/>
          <w:color w:val="000000"/>
          <w:sz w:val="18"/>
          <w:szCs w:val="18"/>
        </w:rPr>
        <w:t>with</w:t>
      </w:r>
      <w:r>
        <w:rPr>
          <w:rFonts w:ascii="Verdana" w:hAnsi="Verdana"/>
          <w:color w:val="000000"/>
          <w:sz w:val="18"/>
          <w:szCs w:val="18"/>
        </w:rPr>
        <w:t>in urban centers, w</w:t>
      </w:r>
      <w:r w:rsidR="00306100">
        <w:rPr>
          <w:rFonts w:ascii="Verdana" w:hAnsi="Verdana"/>
          <w:color w:val="000000"/>
          <w:sz w:val="18"/>
          <w:szCs w:val="18"/>
        </w:rPr>
        <w:t>h</w:t>
      </w:r>
      <w:r>
        <w:rPr>
          <w:rFonts w:ascii="Verdana" w:hAnsi="Verdana"/>
          <w:color w:val="000000"/>
          <w:sz w:val="18"/>
          <w:szCs w:val="18"/>
        </w:rPr>
        <w:t>ere the</w:t>
      </w:r>
      <w:r w:rsidR="00306100">
        <w:rPr>
          <w:rFonts w:ascii="Verdana" w:hAnsi="Verdana"/>
          <w:color w:val="000000"/>
          <w:sz w:val="18"/>
          <w:szCs w:val="18"/>
        </w:rPr>
        <w:t>re were</w:t>
      </w:r>
      <w:r>
        <w:rPr>
          <w:rFonts w:ascii="Verdana" w:hAnsi="Verdana"/>
          <w:color w:val="000000"/>
          <w:sz w:val="18"/>
          <w:szCs w:val="18"/>
        </w:rPr>
        <w:t xml:space="preserve"> major consumer markets. </w:t>
      </w:r>
      <w:r w:rsidR="00306100">
        <w:rPr>
          <w:rFonts w:ascii="Verdana" w:hAnsi="Verdana"/>
          <w:color w:val="000000"/>
          <w:sz w:val="18"/>
          <w:szCs w:val="18"/>
        </w:rPr>
        <w:t>T</w:t>
      </w:r>
      <w:r>
        <w:rPr>
          <w:rFonts w:ascii="Verdana" w:hAnsi="Verdana"/>
          <w:color w:val="000000"/>
          <w:sz w:val="18"/>
          <w:szCs w:val="18"/>
        </w:rPr>
        <w:t xml:space="preserve">he Canadian apparel industry produces women's, men's and children's wear, furs, foundation garments and a wide range of knitted apparel such as t-shirts, </w:t>
      </w:r>
      <w:r>
        <w:rPr>
          <w:rFonts w:ascii="Verdana" w:hAnsi="Verdana"/>
          <w:color w:val="000000"/>
          <w:sz w:val="18"/>
          <w:szCs w:val="18"/>
        </w:rPr>
        <w:lastRenderedPageBreak/>
        <w:t>underwear, gloves, sweaters and hosiery</w:t>
      </w:r>
      <w:r w:rsidR="00306100">
        <w:rPr>
          <w:rStyle w:val="FootnoteReference"/>
          <w:rFonts w:ascii="Verdana" w:hAnsi="Verdana"/>
          <w:color w:val="000000"/>
          <w:sz w:val="18"/>
          <w:szCs w:val="18"/>
        </w:rPr>
        <w:footnoteReference w:id="2"/>
      </w:r>
      <w:r>
        <w:rPr>
          <w:rFonts w:ascii="Verdana" w:hAnsi="Verdana"/>
          <w:color w:val="000000"/>
          <w:sz w:val="18"/>
          <w:szCs w:val="18"/>
        </w:rPr>
        <w:t>.</w:t>
      </w:r>
      <w:r w:rsidR="00106E3C">
        <w:rPr>
          <w:rFonts w:ascii="Verdana" w:hAnsi="Verdana"/>
          <w:color w:val="000000"/>
          <w:sz w:val="18"/>
          <w:szCs w:val="18"/>
        </w:rPr>
        <w:t xml:space="preserve"> Jeanne </w:t>
      </w:r>
      <w:proofErr w:type="spellStart"/>
      <w:r w:rsidR="00106E3C">
        <w:rPr>
          <w:rFonts w:ascii="Verdana" w:hAnsi="Verdana"/>
          <w:color w:val="000000"/>
          <w:sz w:val="18"/>
          <w:szCs w:val="18"/>
        </w:rPr>
        <w:t>Beker</w:t>
      </w:r>
      <w:proofErr w:type="spellEnd"/>
      <w:r w:rsidR="00106E3C">
        <w:rPr>
          <w:rFonts w:ascii="Verdana" w:hAnsi="Verdana"/>
          <w:color w:val="000000"/>
          <w:sz w:val="18"/>
          <w:szCs w:val="18"/>
        </w:rPr>
        <w:t xml:space="preserve"> from Fashion Television, Toronto was the first to bring Paris, London and other European fashions into Canada. </w:t>
      </w:r>
      <w:r w:rsidR="00106E3C" w:rsidRPr="00106E3C">
        <w:rPr>
          <w:rFonts w:ascii="Verdana" w:hAnsi="Verdana"/>
          <w:color w:val="000000"/>
          <w:sz w:val="18"/>
          <w:szCs w:val="18"/>
        </w:rPr>
        <w:t>Fashion</w:t>
      </w:r>
      <w:r w:rsidR="00106E3C">
        <w:rPr>
          <w:rFonts w:ascii="Verdana" w:hAnsi="Verdana"/>
          <w:color w:val="000000"/>
          <w:sz w:val="18"/>
          <w:szCs w:val="18"/>
        </w:rPr>
        <w:t xml:space="preserve"> </w:t>
      </w:r>
      <w:r w:rsidR="00106E3C" w:rsidRPr="00106E3C">
        <w:rPr>
          <w:rFonts w:ascii="Verdana" w:hAnsi="Verdana"/>
          <w:color w:val="000000"/>
          <w:sz w:val="18"/>
          <w:szCs w:val="18"/>
        </w:rPr>
        <w:t>Television</w:t>
      </w:r>
      <w:r w:rsidR="00106E3C">
        <w:rPr>
          <w:rFonts w:ascii="Verdana" w:hAnsi="Verdana"/>
          <w:color w:val="000000"/>
          <w:sz w:val="18"/>
          <w:szCs w:val="18"/>
        </w:rPr>
        <w:t xml:space="preserve"> Channel is</w:t>
      </w:r>
      <w:r w:rsidR="00106E3C" w:rsidRPr="00106E3C">
        <w:rPr>
          <w:rFonts w:ascii="Verdana" w:hAnsi="Verdana"/>
          <w:color w:val="000000"/>
          <w:sz w:val="18"/>
          <w:szCs w:val="18"/>
        </w:rPr>
        <w:t xml:space="preserve"> Canada's first and only channel dedicated to fashion, beauty, and design. Jeanne travels to the fashion capitals of the world </w:t>
      </w:r>
      <w:r w:rsidR="00106E3C">
        <w:rPr>
          <w:rFonts w:ascii="Verdana" w:hAnsi="Verdana"/>
          <w:color w:val="000000"/>
          <w:sz w:val="18"/>
          <w:szCs w:val="18"/>
        </w:rPr>
        <w:t>to report</w:t>
      </w:r>
      <w:r w:rsidR="00106E3C" w:rsidRPr="00106E3C">
        <w:rPr>
          <w:rFonts w:ascii="Verdana" w:hAnsi="Verdana"/>
          <w:color w:val="000000"/>
          <w:sz w:val="18"/>
          <w:szCs w:val="18"/>
        </w:rPr>
        <w:t xml:space="preserve"> the late</w:t>
      </w:r>
      <w:r w:rsidR="00106E3C">
        <w:rPr>
          <w:rFonts w:ascii="Verdana" w:hAnsi="Verdana"/>
          <w:color w:val="000000"/>
          <w:sz w:val="18"/>
          <w:szCs w:val="18"/>
        </w:rPr>
        <w:t>st trends that hit the runways</w:t>
      </w:r>
      <w:r w:rsidR="00106E3C">
        <w:rPr>
          <w:rStyle w:val="FootnoteReference"/>
          <w:rFonts w:ascii="Verdana" w:hAnsi="Verdana"/>
          <w:color w:val="000000"/>
          <w:sz w:val="18"/>
          <w:szCs w:val="18"/>
        </w:rPr>
        <w:footnoteReference w:id="3"/>
      </w:r>
      <w:r w:rsidR="00106E3C">
        <w:rPr>
          <w:rFonts w:ascii="Verdana" w:hAnsi="Verdana"/>
          <w:color w:val="000000"/>
          <w:sz w:val="18"/>
          <w:szCs w:val="18"/>
        </w:rPr>
        <w:t xml:space="preserve">. Industry Canada </w:t>
      </w:r>
      <w:r w:rsidR="00834858">
        <w:rPr>
          <w:rFonts w:ascii="Verdana" w:hAnsi="Verdana"/>
          <w:color w:val="000000"/>
          <w:sz w:val="18"/>
          <w:szCs w:val="18"/>
        </w:rPr>
        <w:t>is p</w:t>
      </w:r>
      <w:r w:rsidR="00834858" w:rsidRPr="00834858">
        <w:rPr>
          <w:rFonts w:ascii="Verdana" w:hAnsi="Verdana"/>
          <w:color w:val="000000"/>
          <w:sz w:val="18"/>
          <w:szCs w:val="18"/>
        </w:rPr>
        <w:t>romoti</w:t>
      </w:r>
      <w:r w:rsidR="00834858">
        <w:rPr>
          <w:rFonts w:ascii="Verdana" w:hAnsi="Verdana"/>
          <w:color w:val="000000"/>
          <w:sz w:val="18"/>
          <w:szCs w:val="18"/>
        </w:rPr>
        <w:t>ng long-term economic growth by s</w:t>
      </w:r>
      <w:r w:rsidR="00834858" w:rsidRPr="00834858">
        <w:rPr>
          <w:rFonts w:ascii="Verdana" w:hAnsi="Verdana"/>
          <w:color w:val="000000"/>
          <w:sz w:val="18"/>
          <w:szCs w:val="18"/>
        </w:rPr>
        <w:t>upporting research and development</w:t>
      </w:r>
      <w:r w:rsidR="00834858">
        <w:rPr>
          <w:rFonts w:ascii="Verdana" w:hAnsi="Verdana"/>
          <w:color w:val="000000"/>
          <w:sz w:val="18"/>
          <w:szCs w:val="18"/>
        </w:rPr>
        <w:t xml:space="preserve"> and by c</w:t>
      </w:r>
      <w:r w:rsidR="00834858">
        <w:rPr>
          <w:rStyle w:val="apple-style-span"/>
          <w:rFonts w:ascii="Verdana" w:hAnsi="Verdana"/>
          <w:color w:val="000000"/>
          <w:sz w:val="18"/>
          <w:szCs w:val="18"/>
        </w:rPr>
        <w:t>reating economic policies and regulations that help Canadian industries to compete in the global economy</w:t>
      </w:r>
      <w:r w:rsidR="00834858">
        <w:rPr>
          <w:rStyle w:val="FootnoteReference"/>
          <w:rFonts w:ascii="Verdana" w:hAnsi="Verdana"/>
          <w:color w:val="000000"/>
          <w:sz w:val="18"/>
          <w:szCs w:val="18"/>
        </w:rPr>
        <w:footnoteReference w:id="4"/>
      </w:r>
      <w:r w:rsidR="00834858">
        <w:rPr>
          <w:rStyle w:val="apple-style-span"/>
          <w:rFonts w:ascii="Verdana" w:hAnsi="Verdana"/>
          <w:color w:val="000000"/>
          <w:sz w:val="18"/>
          <w:szCs w:val="18"/>
        </w:rPr>
        <w:t xml:space="preserve">. This is favourable to the </w:t>
      </w:r>
      <w:r w:rsidR="00834858" w:rsidRPr="00CB7C0E">
        <w:t xml:space="preserve">fashion </w:t>
      </w:r>
      <w:r w:rsidR="00834858" w:rsidRPr="00CB7C0E">
        <w:rPr>
          <w:rFonts w:ascii="Verdana" w:hAnsi="Verdana"/>
          <w:color w:val="000000"/>
          <w:sz w:val="18"/>
          <w:szCs w:val="18"/>
        </w:rPr>
        <w:t>industry.</w:t>
      </w:r>
      <w:r w:rsidR="00FF64CA" w:rsidRPr="00CB7C0E">
        <w:rPr>
          <w:rFonts w:ascii="Verdana" w:hAnsi="Verdana"/>
          <w:color w:val="000000"/>
          <w:sz w:val="18"/>
          <w:szCs w:val="18"/>
        </w:rPr>
        <w:t xml:space="preserve"> Toronto has quickly claimed a spot in the global market as a fashion city with the 550 apparel manufacturers </w:t>
      </w:r>
      <w:r w:rsidR="00CB7C0E">
        <w:rPr>
          <w:rFonts w:ascii="Verdana" w:hAnsi="Verdana"/>
          <w:color w:val="000000"/>
          <w:sz w:val="18"/>
          <w:szCs w:val="18"/>
        </w:rPr>
        <w:t xml:space="preserve">exporting outside of Canada. </w:t>
      </w:r>
      <w:r w:rsidR="00FF64CA" w:rsidRPr="00CB7C0E">
        <w:rPr>
          <w:rFonts w:ascii="Verdana" w:hAnsi="Verdana"/>
          <w:color w:val="000000"/>
          <w:sz w:val="18"/>
          <w:szCs w:val="18"/>
        </w:rPr>
        <w:t xml:space="preserve">The Canadian fashion industry is growing fast past the recession that ended in 2009. This is due to external factor, that cause ripple effect from neighbouring states. A recent fashion show in February 2011 in New York </w:t>
      </w:r>
      <w:r w:rsidR="00CB7C0E" w:rsidRPr="00CB7C0E">
        <w:rPr>
          <w:rFonts w:ascii="Verdana" w:hAnsi="Verdana"/>
          <w:color w:val="000000"/>
          <w:sz w:val="18"/>
          <w:szCs w:val="18"/>
        </w:rPr>
        <w:t>inspired an all-American feel-good message through the collections. This created optimism and consumer confidence that endorsed</w:t>
      </w:r>
      <w:r w:rsidR="00FF64CA" w:rsidRPr="00CB7C0E">
        <w:rPr>
          <w:rFonts w:ascii="Verdana" w:hAnsi="Verdana"/>
          <w:color w:val="000000"/>
          <w:sz w:val="18"/>
          <w:szCs w:val="18"/>
        </w:rPr>
        <w:t xml:space="preserve"> U.S. retail sales reaching post-recessionary highs</w:t>
      </w:r>
      <w:r w:rsidR="00CB7C0E">
        <w:rPr>
          <w:rStyle w:val="FootnoteReference"/>
          <w:rFonts w:ascii="Verdana" w:hAnsi="Verdana"/>
          <w:color w:val="000000"/>
          <w:sz w:val="18"/>
          <w:szCs w:val="18"/>
        </w:rPr>
        <w:footnoteReference w:id="5"/>
      </w:r>
      <w:r w:rsidR="00CB7C0E" w:rsidRPr="00CB7C0E">
        <w:rPr>
          <w:rFonts w:ascii="Verdana" w:hAnsi="Verdana"/>
          <w:color w:val="000000"/>
          <w:sz w:val="18"/>
          <w:szCs w:val="18"/>
        </w:rPr>
        <w:t>.</w:t>
      </w:r>
      <w:r w:rsidR="00CB7C0E">
        <w:rPr>
          <w:rFonts w:ascii="Verdana" w:hAnsi="Verdana"/>
          <w:color w:val="000000"/>
          <w:sz w:val="18"/>
          <w:szCs w:val="18"/>
        </w:rPr>
        <w:t xml:space="preserve"> This has also increased consumer confidence has a total of </w:t>
      </w:r>
      <w:r w:rsidR="00CB7C0E" w:rsidRPr="00CB7C0E">
        <w:rPr>
          <w:rFonts w:ascii="Verdana" w:hAnsi="Verdana"/>
          <w:color w:val="000000"/>
          <w:sz w:val="18"/>
          <w:szCs w:val="18"/>
        </w:rPr>
        <w:t xml:space="preserve">4,600 fashion </w:t>
      </w:r>
      <w:r w:rsidR="00CB7C0E">
        <w:rPr>
          <w:rFonts w:ascii="Verdana" w:hAnsi="Verdana"/>
          <w:color w:val="000000"/>
          <w:sz w:val="18"/>
          <w:szCs w:val="18"/>
        </w:rPr>
        <w:t>retail stores generating</w:t>
      </w:r>
      <w:r w:rsidR="00CB7C0E" w:rsidRPr="00CB7C0E">
        <w:rPr>
          <w:rFonts w:ascii="Verdana" w:hAnsi="Verdana"/>
          <w:color w:val="000000"/>
          <w:sz w:val="18"/>
          <w:szCs w:val="18"/>
        </w:rPr>
        <w:t xml:space="preserve"> annual sales of $2.6 billion</w:t>
      </w:r>
      <w:r w:rsidR="00CB7C0E">
        <w:rPr>
          <w:rStyle w:val="FootnoteReference"/>
          <w:rFonts w:ascii="Verdana" w:hAnsi="Verdana"/>
          <w:color w:val="000000"/>
          <w:sz w:val="18"/>
          <w:szCs w:val="18"/>
        </w:rPr>
        <w:footnoteReference w:id="6"/>
      </w:r>
      <w:r w:rsidR="00CB7C0E" w:rsidRPr="00CB7C0E">
        <w:rPr>
          <w:rFonts w:ascii="Verdana" w:hAnsi="Verdana"/>
          <w:color w:val="000000"/>
          <w:sz w:val="18"/>
          <w:szCs w:val="18"/>
        </w:rPr>
        <w:t>.</w:t>
      </w:r>
    </w:p>
    <w:p w:rsidR="00704B65" w:rsidRDefault="00797950" w:rsidP="00797950">
      <w:pPr>
        <w:pStyle w:val="NormalWeb"/>
        <w:spacing w:line="360" w:lineRule="auto"/>
        <w:jc w:val="center"/>
        <w:rPr>
          <w:rFonts w:ascii="Verdana" w:hAnsi="Verdana"/>
          <w:color w:val="000000"/>
          <w:sz w:val="18"/>
          <w:szCs w:val="18"/>
        </w:rPr>
      </w:pPr>
      <w:r w:rsidRPr="00797950">
        <w:rPr>
          <w:rFonts w:ascii="Verdana" w:hAnsi="Verdana"/>
          <w:noProof/>
          <w:color w:val="000000"/>
          <w:sz w:val="18"/>
          <w:szCs w:val="18"/>
        </w:rPr>
        <w:drawing>
          <wp:inline distT="0" distB="0" distL="0" distR="0">
            <wp:extent cx="785635" cy="358374"/>
            <wp:effectExtent l="19050" t="0" r="0" b="0"/>
            <wp:docPr id="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790750" cy="360707"/>
                    </a:xfrm>
                    <a:prstGeom prst="rect">
                      <a:avLst/>
                    </a:prstGeom>
                    <a:noFill/>
                    <a:ln w="9525">
                      <a:noFill/>
                      <a:miter lim="800000"/>
                      <a:headEnd/>
                      <a:tailEnd/>
                    </a:ln>
                  </pic:spPr>
                </pic:pic>
              </a:graphicData>
            </a:graphic>
          </wp:inline>
        </w:drawing>
      </w:r>
    </w:p>
    <w:p w:rsidR="00FF64CA" w:rsidRDefault="000C7535" w:rsidP="00704B65">
      <w:pPr>
        <w:pStyle w:val="NormalWeb"/>
        <w:spacing w:line="360" w:lineRule="auto"/>
        <w:jc w:val="center"/>
        <w:rPr>
          <w:rFonts w:ascii="Verdana" w:hAnsi="Verdana"/>
          <w:color w:val="000000"/>
          <w:sz w:val="18"/>
          <w:szCs w:val="18"/>
        </w:rPr>
      </w:pPr>
      <w:r>
        <w:rPr>
          <w:rFonts w:ascii="Verdana" w:hAnsi="Verdana"/>
          <w:color w:val="000000"/>
          <w:sz w:val="18"/>
          <w:szCs w:val="18"/>
        </w:rPr>
      </w:r>
      <w:r>
        <w:rPr>
          <w:rFonts w:ascii="Verdana" w:hAnsi="Verdana"/>
          <w:color w:val="000000"/>
          <w:sz w:val="18"/>
          <w:szCs w:val="18"/>
        </w:rPr>
        <w:pict>
          <v:shape id="_x0000_s1077" type="#_x0000_t185" style="width:356.3pt;height:80.8pt;mso-position-horizontal-relative:char;mso-position-vertical-relative:line;mso-width-relative:margin;mso-height-relative:margin" o:allowincell="f" adj="1739" fillcolor="#0075a2 [2405]" strokecolor="#0075a2 [2405]" strokeweight="3pt">
            <v:imagedata embosscolor="shadow add(51)"/>
            <v:shadow type="emboss" color="lineOrFill darken(153)" color2="shadow add(102)" offset="1pt,1pt"/>
            <v:textbox style="mso-next-textbox:#_x0000_s1077" inset="3.6pt,,3.6pt">
              <w:txbxContent>
                <w:p w:rsidR="00746571" w:rsidRPr="005E66AF" w:rsidRDefault="005E66AF" w:rsidP="00704B65">
                  <w:pPr>
                    <w:pStyle w:val="NormalWeb"/>
                    <w:spacing w:line="360" w:lineRule="auto"/>
                    <w:jc w:val="center"/>
                    <w:rPr>
                      <w:rStyle w:val="apple-style-span"/>
                      <w:i/>
                    </w:rPr>
                  </w:pPr>
                  <w:r w:rsidRPr="005E66AF">
                    <w:rPr>
                      <w:rFonts w:ascii="Verdana" w:hAnsi="Verdana"/>
                      <w:i/>
                      <w:sz w:val="18"/>
                      <w:szCs w:val="18"/>
                    </w:rPr>
                    <w:t>“</w:t>
                  </w:r>
                  <w:r w:rsidR="00746571" w:rsidRPr="005E66AF">
                    <w:rPr>
                      <w:rFonts w:ascii="Verdana" w:hAnsi="Verdana"/>
                      <w:i/>
                      <w:sz w:val="18"/>
                      <w:szCs w:val="18"/>
                    </w:rPr>
                    <w:t>Toronto is definitely in fashion. Acclaimed designers, trend-setting retailers, innovative manufacturers ... The fashion industry is one of the city's largest industrial employers and the cluster is booming. Toronto is decidedly in fashion, and showing with the best in the world</w:t>
                  </w:r>
                  <w:r w:rsidRPr="005E66AF">
                    <w:rPr>
                      <w:rFonts w:ascii="Verdana" w:hAnsi="Verdana"/>
                      <w:i/>
                      <w:sz w:val="18"/>
                      <w:szCs w:val="18"/>
                    </w:rPr>
                    <w:t>”</w:t>
                  </w:r>
                  <w:r w:rsidR="00746571" w:rsidRPr="005E66AF">
                    <w:rPr>
                      <w:rFonts w:ascii="Verdana" w:hAnsi="Verdana"/>
                      <w:i/>
                      <w:sz w:val="18"/>
                      <w:szCs w:val="18"/>
                    </w:rPr>
                    <w:t>. - Toronto</w:t>
                  </w:r>
                </w:p>
                <w:p w:rsidR="00746571" w:rsidRDefault="00746571" w:rsidP="00704B65">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w10:wrap type="none" anchorx="margin" anchory="margin"/>
            <w10:anchorlock/>
          </v:shape>
        </w:pict>
      </w:r>
    </w:p>
    <w:p w:rsidR="00EC10F2" w:rsidRPr="00834858" w:rsidRDefault="00834858" w:rsidP="00834858">
      <w:pPr>
        <w:pStyle w:val="NormalWeb"/>
        <w:spacing w:line="360" w:lineRule="auto"/>
        <w:rPr>
          <w:rFonts w:ascii="Verdana" w:hAnsi="Verdana"/>
          <w:color w:val="000000"/>
          <w:sz w:val="18"/>
          <w:szCs w:val="18"/>
        </w:rPr>
      </w:pPr>
      <w:r>
        <w:rPr>
          <w:rStyle w:val="apple-style-span"/>
          <w:rFonts w:ascii="Verdana" w:hAnsi="Verdana"/>
          <w:color w:val="000000"/>
          <w:sz w:val="18"/>
          <w:szCs w:val="18"/>
        </w:rPr>
        <w:t xml:space="preserve">The </w:t>
      </w:r>
      <w:r w:rsidR="009D29CB">
        <w:rPr>
          <w:rStyle w:val="apple-style-span"/>
          <w:rFonts w:ascii="Verdana" w:hAnsi="Verdana"/>
          <w:color w:val="000000"/>
          <w:sz w:val="18"/>
          <w:szCs w:val="18"/>
        </w:rPr>
        <w:t xml:space="preserve">research and development and regulations will provide </w:t>
      </w:r>
      <w:r>
        <w:rPr>
          <w:rStyle w:val="apple-style-span"/>
          <w:rFonts w:ascii="Verdana" w:hAnsi="Verdana"/>
          <w:color w:val="000000"/>
          <w:sz w:val="18"/>
          <w:szCs w:val="18"/>
        </w:rPr>
        <w:t xml:space="preserve">opportunity </w:t>
      </w:r>
      <w:r w:rsidR="009D29CB">
        <w:rPr>
          <w:rStyle w:val="apple-style-span"/>
          <w:rFonts w:ascii="Verdana" w:hAnsi="Verdana"/>
          <w:color w:val="000000"/>
          <w:sz w:val="18"/>
          <w:szCs w:val="18"/>
        </w:rPr>
        <w:t xml:space="preserve">for </w:t>
      </w:r>
      <w:r>
        <w:rPr>
          <w:rStyle w:val="apple-style-span"/>
          <w:rFonts w:ascii="Verdana" w:hAnsi="Verdana"/>
          <w:color w:val="000000"/>
          <w:sz w:val="18"/>
          <w:szCs w:val="18"/>
        </w:rPr>
        <w:t xml:space="preserve">Toronto Fashion </w:t>
      </w:r>
      <w:r w:rsidR="009D29CB">
        <w:rPr>
          <w:rStyle w:val="apple-style-span"/>
          <w:rFonts w:ascii="Verdana" w:hAnsi="Verdana"/>
          <w:color w:val="000000"/>
          <w:sz w:val="18"/>
          <w:szCs w:val="18"/>
        </w:rPr>
        <w:t xml:space="preserve">to </w:t>
      </w:r>
      <w:r>
        <w:rPr>
          <w:rStyle w:val="apple-style-span"/>
          <w:rFonts w:ascii="Verdana" w:hAnsi="Verdana"/>
          <w:color w:val="000000"/>
          <w:sz w:val="18"/>
          <w:szCs w:val="18"/>
        </w:rPr>
        <w:t xml:space="preserve">compete worldwide, </w:t>
      </w:r>
      <w:r w:rsidR="009D29CB">
        <w:rPr>
          <w:rStyle w:val="apple-style-span"/>
          <w:rFonts w:ascii="Verdana" w:hAnsi="Verdana"/>
          <w:color w:val="000000"/>
          <w:sz w:val="18"/>
          <w:szCs w:val="18"/>
        </w:rPr>
        <w:t>and</w:t>
      </w:r>
      <w:r>
        <w:rPr>
          <w:rStyle w:val="apple-style-span"/>
          <w:rFonts w:ascii="Verdana" w:hAnsi="Verdana"/>
          <w:color w:val="000000"/>
          <w:sz w:val="18"/>
          <w:szCs w:val="18"/>
        </w:rPr>
        <w:t xml:space="preserve"> creat</w:t>
      </w:r>
      <w:r w:rsidR="009D29CB">
        <w:rPr>
          <w:rStyle w:val="apple-style-span"/>
          <w:rFonts w:ascii="Verdana" w:hAnsi="Verdana"/>
          <w:color w:val="000000"/>
          <w:sz w:val="18"/>
          <w:szCs w:val="18"/>
        </w:rPr>
        <w:t>e global</w:t>
      </w:r>
      <w:r>
        <w:rPr>
          <w:rStyle w:val="apple-style-span"/>
          <w:rFonts w:ascii="Verdana" w:hAnsi="Verdana"/>
          <w:color w:val="000000"/>
          <w:sz w:val="18"/>
          <w:szCs w:val="18"/>
        </w:rPr>
        <w:t xml:space="preserve"> </w:t>
      </w:r>
      <w:r w:rsidR="009D29CB">
        <w:rPr>
          <w:rStyle w:val="apple-style-span"/>
          <w:rFonts w:ascii="Verdana" w:hAnsi="Verdana"/>
          <w:color w:val="000000"/>
          <w:sz w:val="18"/>
          <w:szCs w:val="18"/>
        </w:rPr>
        <w:t xml:space="preserve">confidence to </w:t>
      </w:r>
      <w:r>
        <w:rPr>
          <w:rStyle w:val="apple-style-span"/>
          <w:rFonts w:ascii="Verdana" w:hAnsi="Verdana"/>
          <w:color w:val="000000"/>
          <w:sz w:val="18"/>
          <w:szCs w:val="18"/>
        </w:rPr>
        <w:t>purchas</w:t>
      </w:r>
      <w:r w:rsidR="009D29CB">
        <w:rPr>
          <w:rStyle w:val="apple-style-span"/>
          <w:rFonts w:ascii="Verdana" w:hAnsi="Verdana"/>
          <w:color w:val="000000"/>
          <w:sz w:val="18"/>
          <w:szCs w:val="18"/>
        </w:rPr>
        <w:t>e</w:t>
      </w:r>
      <w:r>
        <w:rPr>
          <w:rStyle w:val="apple-style-span"/>
          <w:rFonts w:ascii="Verdana" w:hAnsi="Verdana"/>
          <w:color w:val="000000"/>
          <w:sz w:val="18"/>
          <w:szCs w:val="18"/>
        </w:rPr>
        <w:t xml:space="preserve"> Canadian apparel. This will also help communicate and promote emerging Canadian designers.</w:t>
      </w:r>
    </w:p>
    <w:p w:rsidR="0053485A" w:rsidRPr="00834858" w:rsidRDefault="0053485A" w:rsidP="004D0A44">
      <w:pPr>
        <w:rPr>
          <w:b/>
        </w:rPr>
      </w:pPr>
      <w:r w:rsidRPr="00834858">
        <w:rPr>
          <w:b/>
        </w:rPr>
        <w:t>Industry Trends</w:t>
      </w:r>
    </w:p>
    <w:p w:rsidR="00834858" w:rsidRDefault="006C5952" w:rsidP="006406CB">
      <w:pPr>
        <w:spacing w:line="360" w:lineRule="auto"/>
        <w:rPr>
          <w:rStyle w:val="apple-style-span"/>
          <w:rFonts w:ascii="Verdana" w:eastAsia="Times New Roman" w:hAnsi="Verdana" w:cs="Times New Roman"/>
          <w:color w:val="000000"/>
          <w:sz w:val="18"/>
          <w:szCs w:val="18"/>
          <w:lang w:eastAsia="en-CA"/>
        </w:rPr>
      </w:pPr>
      <w:r w:rsidRPr="006406CB">
        <w:rPr>
          <w:rStyle w:val="apple-style-span"/>
          <w:rFonts w:ascii="Verdana" w:eastAsia="Times New Roman" w:hAnsi="Verdana" w:cs="Times New Roman"/>
          <w:color w:val="000000"/>
          <w:sz w:val="18"/>
          <w:szCs w:val="18"/>
          <w:lang w:eastAsia="en-CA"/>
        </w:rPr>
        <w:t>The fashion industry is a fast paced industry and always has a pulse on new inno</w:t>
      </w:r>
      <w:r w:rsidR="00035494">
        <w:rPr>
          <w:rStyle w:val="apple-style-span"/>
          <w:rFonts w:ascii="Verdana" w:eastAsia="Times New Roman" w:hAnsi="Verdana" w:cs="Times New Roman"/>
          <w:color w:val="000000"/>
          <w:sz w:val="18"/>
          <w:szCs w:val="18"/>
          <w:lang w:eastAsia="en-CA"/>
        </w:rPr>
        <w:t>vation and innovative ideas. Three</w:t>
      </w:r>
      <w:r w:rsidRPr="006406CB">
        <w:rPr>
          <w:rStyle w:val="apple-style-span"/>
          <w:rFonts w:ascii="Verdana" w:eastAsia="Times New Roman" w:hAnsi="Verdana" w:cs="Times New Roman"/>
          <w:color w:val="000000"/>
          <w:sz w:val="18"/>
          <w:szCs w:val="18"/>
          <w:lang w:eastAsia="en-CA"/>
        </w:rPr>
        <w:t xml:space="preserve"> keys innovative industry trends the fashion industry currently uses to strategically remain co</w:t>
      </w:r>
      <w:r w:rsidR="00035494">
        <w:rPr>
          <w:rStyle w:val="apple-style-span"/>
          <w:rFonts w:ascii="Verdana" w:eastAsia="Times New Roman" w:hAnsi="Verdana" w:cs="Times New Roman"/>
          <w:color w:val="000000"/>
          <w:sz w:val="18"/>
          <w:szCs w:val="18"/>
          <w:lang w:eastAsia="en-CA"/>
        </w:rPr>
        <w:t>mpetitive is online commerce,</w:t>
      </w:r>
      <w:r w:rsidRPr="006406CB">
        <w:rPr>
          <w:rStyle w:val="apple-style-span"/>
          <w:rFonts w:ascii="Verdana" w:eastAsia="Times New Roman" w:hAnsi="Verdana" w:cs="Times New Roman"/>
          <w:color w:val="000000"/>
          <w:sz w:val="18"/>
          <w:szCs w:val="18"/>
          <w:lang w:eastAsia="en-CA"/>
        </w:rPr>
        <w:t xml:space="preserve"> “fast-fashion” distribution</w:t>
      </w:r>
      <w:r w:rsidR="00035494">
        <w:rPr>
          <w:rStyle w:val="apple-style-span"/>
          <w:rFonts w:ascii="Verdana" w:eastAsia="Times New Roman" w:hAnsi="Verdana" w:cs="Times New Roman"/>
          <w:color w:val="000000"/>
          <w:sz w:val="18"/>
          <w:szCs w:val="18"/>
          <w:lang w:eastAsia="en-CA"/>
        </w:rPr>
        <w:t>, and social media</w:t>
      </w:r>
      <w:r w:rsidRPr="006406CB">
        <w:rPr>
          <w:rStyle w:val="apple-style-span"/>
          <w:rFonts w:ascii="Verdana" w:eastAsia="Times New Roman" w:hAnsi="Verdana" w:cs="Times New Roman"/>
          <w:color w:val="000000"/>
          <w:sz w:val="18"/>
          <w:szCs w:val="18"/>
          <w:lang w:eastAsia="en-CA"/>
        </w:rPr>
        <w:t>. Fast fashion is a contemporary term used by fashion retailers</w:t>
      </w:r>
      <w:r w:rsidR="006406CB" w:rsidRPr="006406CB">
        <w:rPr>
          <w:rStyle w:val="apple-style-span"/>
          <w:rFonts w:ascii="Verdana" w:eastAsia="Times New Roman" w:hAnsi="Verdana" w:cs="Times New Roman"/>
          <w:color w:val="000000"/>
          <w:sz w:val="18"/>
          <w:szCs w:val="18"/>
          <w:lang w:eastAsia="en-CA"/>
        </w:rPr>
        <w:t xml:space="preserve"> and designers </w:t>
      </w:r>
      <w:r w:rsidRPr="006406CB">
        <w:rPr>
          <w:rStyle w:val="apple-style-span"/>
          <w:rFonts w:ascii="Verdana" w:eastAsia="Times New Roman" w:hAnsi="Verdana" w:cs="Times New Roman"/>
          <w:color w:val="000000"/>
          <w:sz w:val="18"/>
          <w:szCs w:val="18"/>
          <w:lang w:eastAsia="en-CA"/>
        </w:rPr>
        <w:t xml:space="preserve">to </w:t>
      </w:r>
      <w:r w:rsidR="006406CB" w:rsidRPr="006406CB">
        <w:rPr>
          <w:rStyle w:val="apple-style-span"/>
          <w:rFonts w:ascii="Verdana" w:eastAsia="Times New Roman" w:hAnsi="Verdana" w:cs="Times New Roman"/>
          <w:color w:val="000000"/>
          <w:sz w:val="18"/>
          <w:szCs w:val="18"/>
          <w:lang w:eastAsia="en-CA"/>
        </w:rPr>
        <w:t xml:space="preserve">describe the production flow from </w:t>
      </w:r>
      <w:r w:rsidRPr="006406CB">
        <w:rPr>
          <w:rStyle w:val="apple-style-span"/>
          <w:rFonts w:ascii="Verdana" w:eastAsia="Times New Roman" w:hAnsi="Verdana" w:cs="Times New Roman"/>
          <w:color w:val="000000"/>
          <w:sz w:val="18"/>
          <w:szCs w:val="18"/>
          <w:lang w:eastAsia="en-CA"/>
        </w:rPr>
        <w:lastRenderedPageBreak/>
        <w:t xml:space="preserve">designs </w:t>
      </w:r>
      <w:r w:rsidR="006406CB" w:rsidRPr="006406CB">
        <w:rPr>
          <w:rStyle w:val="apple-style-span"/>
          <w:rFonts w:ascii="Verdana" w:eastAsia="Times New Roman" w:hAnsi="Verdana" w:cs="Times New Roman"/>
          <w:color w:val="000000"/>
          <w:sz w:val="18"/>
          <w:szCs w:val="18"/>
          <w:lang w:eastAsia="en-CA"/>
        </w:rPr>
        <w:t xml:space="preserve">seen on the </w:t>
      </w:r>
      <w:r w:rsidRPr="006406CB">
        <w:rPr>
          <w:rStyle w:val="apple-style-span"/>
          <w:rFonts w:ascii="Verdana" w:eastAsia="Times New Roman" w:hAnsi="Verdana" w:cs="Times New Roman"/>
          <w:color w:val="000000"/>
          <w:sz w:val="18"/>
          <w:szCs w:val="18"/>
          <w:lang w:eastAsia="en-CA"/>
        </w:rPr>
        <w:t>catwalk to store</w:t>
      </w:r>
      <w:r w:rsidR="006406CB" w:rsidRPr="006406CB">
        <w:rPr>
          <w:rStyle w:val="apple-style-span"/>
          <w:rFonts w:ascii="Verdana" w:eastAsia="Times New Roman" w:hAnsi="Verdana" w:cs="Times New Roman"/>
          <w:color w:val="000000"/>
          <w:sz w:val="18"/>
          <w:szCs w:val="18"/>
          <w:lang w:eastAsia="en-CA"/>
        </w:rPr>
        <w:t>s</w:t>
      </w:r>
      <w:r w:rsidRPr="006406CB">
        <w:rPr>
          <w:rStyle w:val="apple-style-span"/>
          <w:rFonts w:ascii="Verdana" w:eastAsia="Times New Roman" w:hAnsi="Verdana" w:cs="Times New Roman"/>
          <w:color w:val="000000"/>
          <w:sz w:val="18"/>
          <w:szCs w:val="18"/>
          <w:lang w:eastAsia="en-CA"/>
        </w:rPr>
        <w:t xml:space="preserve"> in the fastest time to capture current trends in the marke</w:t>
      </w:r>
      <w:r w:rsidR="006406CB" w:rsidRPr="006406CB">
        <w:rPr>
          <w:rStyle w:val="apple-style-span"/>
          <w:rFonts w:ascii="Verdana" w:eastAsia="Times New Roman" w:hAnsi="Verdana" w:cs="Times New Roman"/>
          <w:color w:val="000000"/>
          <w:sz w:val="18"/>
          <w:szCs w:val="18"/>
          <w:lang w:eastAsia="en-CA"/>
        </w:rPr>
        <w:t>t. This is a concept once called</w:t>
      </w:r>
      <w:r w:rsidR="005E66AF">
        <w:rPr>
          <w:rStyle w:val="apple-style-span"/>
          <w:rFonts w:ascii="Verdana" w:eastAsia="Times New Roman" w:hAnsi="Verdana" w:cs="Times New Roman"/>
          <w:color w:val="000000"/>
          <w:sz w:val="18"/>
          <w:szCs w:val="18"/>
          <w:lang w:eastAsia="en-CA"/>
        </w:rPr>
        <w:t xml:space="preserve"> </w:t>
      </w:r>
      <w:r w:rsidR="006406CB" w:rsidRPr="006406CB">
        <w:rPr>
          <w:rStyle w:val="apple-style-span"/>
          <w:rFonts w:ascii="Verdana" w:eastAsia="Times New Roman" w:hAnsi="Verdana" w:cs="Times New Roman"/>
          <w:color w:val="000000"/>
          <w:sz w:val="18"/>
          <w:szCs w:val="18"/>
          <w:lang w:eastAsia="en-CA"/>
        </w:rPr>
        <w:t xml:space="preserve">”quick response” by </w:t>
      </w:r>
      <w:proofErr w:type="spellStart"/>
      <w:r w:rsidR="006406CB" w:rsidRPr="006406CB">
        <w:rPr>
          <w:rStyle w:val="apple-style-span"/>
          <w:rFonts w:ascii="Verdana" w:eastAsia="Times New Roman" w:hAnsi="Verdana" w:cs="Times New Roman"/>
          <w:color w:val="000000"/>
          <w:sz w:val="18"/>
          <w:szCs w:val="18"/>
          <w:lang w:eastAsia="en-CA"/>
        </w:rPr>
        <w:t>Lowson</w:t>
      </w:r>
      <w:proofErr w:type="spellEnd"/>
      <w:r w:rsidR="006406CB" w:rsidRPr="006406CB">
        <w:rPr>
          <w:rStyle w:val="apple-style-span"/>
          <w:rFonts w:ascii="Verdana" w:eastAsia="Times New Roman" w:hAnsi="Verdana" w:cs="Times New Roman"/>
          <w:color w:val="000000"/>
          <w:sz w:val="18"/>
          <w:szCs w:val="18"/>
          <w:lang w:eastAsia="en-CA"/>
        </w:rPr>
        <w:t xml:space="preserve"> and Hunter who re-designed the Supply Chain to Meet Consumer Demand</w:t>
      </w:r>
      <w:r w:rsidR="006406CB">
        <w:rPr>
          <w:rStyle w:val="FootnoteReference"/>
          <w:rFonts w:ascii="Verdana" w:eastAsia="Times New Roman" w:hAnsi="Verdana" w:cs="Times New Roman"/>
          <w:color w:val="000000"/>
          <w:sz w:val="18"/>
          <w:szCs w:val="18"/>
          <w:lang w:eastAsia="en-CA"/>
        </w:rPr>
        <w:footnoteReference w:id="7"/>
      </w:r>
      <w:r w:rsidR="006406CB" w:rsidRPr="006406CB">
        <w:rPr>
          <w:rStyle w:val="apple-style-span"/>
          <w:rFonts w:ascii="Verdana" w:eastAsia="Times New Roman" w:hAnsi="Verdana" w:cs="Times New Roman"/>
          <w:color w:val="000000"/>
          <w:sz w:val="18"/>
          <w:szCs w:val="18"/>
          <w:lang w:eastAsia="en-CA"/>
        </w:rPr>
        <w:t>. Today the fashion Industry has used the concept to create a catwalk to store manufacturing model. Both fast fashion and the internet commerce support the high fashion turnovers.</w:t>
      </w:r>
      <w:r w:rsidR="006406CB">
        <w:rPr>
          <w:rStyle w:val="apple-style-span"/>
          <w:rFonts w:ascii="Verdana" w:eastAsia="Times New Roman" w:hAnsi="Verdana" w:cs="Times New Roman"/>
          <w:color w:val="000000"/>
          <w:sz w:val="18"/>
          <w:szCs w:val="18"/>
          <w:lang w:eastAsia="en-CA"/>
        </w:rPr>
        <w:t xml:space="preserve"> These are the key strategic models any designer or retailers need </w:t>
      </w:r>
      <w:r w:rsidR="00D4224B">
        <w:rPr>
          <w:rStyle w:val="apple-style-span"/>
          <w:rFonts w:ascii="Verdana" w:eastAsia="Times New Roman" w:hAnsi="Verdana" w:cs="Times New Roman"/>
          <w:color w:val="000000"/>
          <w:sz w:val="18"/>
          <w:szCs w:val="18"/>
          <w:lang w:eastAsia="en-CA"/>
        </w:rPr>
        <w:t>to remain</w:t>
      </w:r>
      <w:r w:rsidR="006406CB">
        <w:rPr>
          <w:rStyle w:val="apple-style-span"/>
          <w:rFonts w:ascii="Verdana" w:eastAsia="Times New Roman" w:hAnsi="Verdana" w:cs="Times New Roman"/>
          <w:color w:val="000000"/>
          <w:sz w:val="18"/>
          <w:szCs w:val="18"/>
          <w:lang w:eastAsia="en-CA"/>
        </w:rPr>
        <w:t xml:space="preserve"> successful in the growing Canadian fashion industry. </w:t>
      </w:r>
    </w:p>
    <w:p w:rsidR="003F374E" w:rsidRDefault="00D4224B" w:rsidP="00875169">
      <w:pPr>
        <w:pStyle w:val="NormalWeb"/>
        <w:spacing w:line="360" w:lineRule="auto"/>
        <w:rPr>
          <w:rStyle w:val="apple-style-span"/>
          <w:rFonts w:ascii="Verdana" w:hAnsi="Verdana"/>
          <w:color w:val="000000"/>
          <w:sz w:val="18"/>
          <w:szCs w:val="18"/>
        </w:rPr>
      </w:pPr>
      <w:r w:rsidRPr="00875169">
        <w:rPr>
          <w:rStyle w:val="apple-style-span"/>
          <w:rFonts w:ascii="Verdana" w:hAnsi="Verdana"/>
          <w:color w:val="000000"/>
          <w:sz w:val="18"/>
          <w:szCs w:val="18"/>
        </w:rPr>
        <w:t xml:space="preserve">E- </w:t>
      </w:r>
      <w:proofErr w:type="gramStart"/>
      <w:r w:rsidRPr="00875169">
        <w:rPr>
          <w:rStyle w:val="apple-style-span"/>
          <w:rFonts w:ascii="Verdana" w:hAnsi="Verdana"/>
          <w:color w:val="000000"/>
          <w:sz w:val="18"/>
          <w:szCs w:val="18"/>
        </w:rPr>
        <w:t>commerce</w:t>
      </w:r>
      <w:proofErr w:type="gramEnd"/>
      <w:r w:rsidRPr="00875169">
        <w:rPr>
          <w:rStyle w:val="apple-style-span"/>
          <w:rFonts w:ascii="Verdana" w:hAnsi="Verdana"/>
          <w:color w:val="000000"/>
          <w:sz w:val="18"/>
          <w:szCs w:val="18"/>
        </w:rPr>
        <w:t xml:space="preserve"> </w:t>
      </w:r>
      <w:r w:rsidR="00875169" w:rsidRPr="00875169">
        <w:rPr>
          <w:rStyle w:val="apple-style-span"/>
          <w:rFonts w:ascii="Verdana" w:hAnsi="Verdana"/>
          <w:color w:val="000000"/>
          <w:sz w:val="18"/>
          <w:szCs w:val="18"/>
        </w:rPr>
        <w:t xml:space="preserve">flourished </w:t>
      </w:r>
      <w:r w:rsidR="005E66AF">
        <w:rPr>
          <w:rStyle w:val="apple-style-span"/>
          <w:rFonts w:ascii="Verdana" w:hAnsi="Verdana"/>
          <w:color w:val="000000"/>
          <w:sz w:val="18"/>
          <w:szCs w:val="18"/>
        </w:rPr>
        <w:t>a</w:t>
      </w:r>
      <w:r w:rsidR="00875169" w:rsidRPr="00875169">
        <w:rPr>
          <w:rStyle w:val="apple-style-span"/>
          <w:rFonts w:ascii="Verdana" w:hAnsi="Verdana"/>
          <w:color w:val="000000"/>
          <w:sz w:val="18"/>
          <w:szCs w:val="18"/>
        </w:rPr>
        <w:t xml:space="preserve">fter Tim </w:t>
      </w:r>
      <w:proofErr w:type="spellStart"/>
      <w:r w:rsidR="00875169" w:rsidRPr="00875169">
        <w:rPr>
          <w:rStyle w:val="apple-style-span"/>
          <w:rFonts w:ascii="Verdana" w:hAnsi="Verdana"/>
          <w:color w:val="000000"/>
          <w:sz w:val="18"/>
          <w:szCs w:val="18"/>
        </w:rPr>
        <w:t>Berner</w:t>
      </w:r>
      <w:proofErr w:type="spellEnd"/>
      <w:r w:rsidR="00875169" w:rsidRPr="00875169">
        <w:rPr>
          <w:rStyle w:val="apple-style-span"/>
          <w:rFonts w:ascii="Verdana" w:hAnsi="Verdana"/>
          <w:color w:val="000000"/>
          <w:sz w:val="18"/>
          <w:szCs w:val="18"/>
        </w:rPr>
        <w:t xml:space="preserve">-Lee invented the World Wide Web, however it wasn’t until </w:t>
      </w:r>
      <w:proofErr w:type="spellStart"/>
      <w:r w:rsidR="00875169" w:rsidRPr="00875169">
        <w:rPr>
          <w:rStyle w:val="apple-style-span"/>
          <w:rFonts w:ascii="Verdana" w:hAnsi="Verdana"/>
          <w:color w:val="000000"/>
          <w:sz w:val="18"/>
          <w:szCs w:val="18"/>
        </w:rPr>
        <w:t>Janeanne</w:t>
      </w:r>
      <w:proofErr w:type="spellEnd"/>
      <w:r w:rsidR="00875169" w:rsidRPr="00875169">
        <w:rPr>
          <w:rStyle w:val="apple-style-span"/>
          <w:rFonts w:ascii="Verdana" w:hAnsi="Verdana"/>
          <w:color w:val="000000"/>
          <w:sz w:val="18"/>
          <w:szCs w:val="18"/>
        </w:rPr>
        <w:t xml:space="preserve"> </w:t>
      </w:r>
      <w:proofErr w:type="spellStart"/>
      <w:r w:rsidR="00875169" w:rsidRPr="00875169">
        <w:rPr>
          <w:rStyle w:val="apple-style-span"/>
          <w:rFonts w:ascii="Verdana" w:hAnsi="Verdana"/>
          <w:color w:val="000000"/>
          <w:sz w:val="18"/>
          <w:szCs w:val="18"/>
        </w:rPr>
        <w:t>Beker</w:t>
      </w:r>
      <w:proofErr w:type="spellEnd"/>
      <w:r w:rsidR="00875169" w:rsidRPr="00875169">
        <w:rPr>
          <w:rStyle w:val="apple-style-span"/>
          <w:rFonts w:ascii="Verdana" w:hAnsi="Verdana"/>
          <w:color w:val="000000"/>
          <w:sz w:val="18"/>
          <w:szCs w:val="18"/>
        </w:rPr>
        <w:t xml:space="preserve"> who set the tone for online fashion in 1995. Within in Toronto, </w:t>
      </w:r>
      <w:r w:rsidR="00834858" w:rsidRPr="00875169">
        <w:rPr>
          <w:rStyle w:val="apple-style-span"/>
          <w:rFonts w:ascii="Verdana" w:hAnsi="Verdana"/>
          <w:color w:val="000000"/>
          <w:sz w:val="18"/>
          <w:szCs w:val="18"/>
        </w:rPr>
        <w:t>Jeanne helped pioneer fashion on the Internet with Ame</w:t>
      </w:r>
      <w:r w:rsidR="00875169" w:rsidRPr="00875169">
        <w:rPr>
          <w:rStyle w:val="apple-style-span"/>
          <w:rFonts w:ascii="Verdana" w:hAnsi="Verdana"/>
          <w:color w:val="000000"/>
          <w:sz w:val="18"/>
          <w:szCs w:val="18"/>
        </w:rPr>
        <w:t xml:space="preserve">rican communications giant MCI.  She </w:t>
      </w:r>
      <w:r w:rsidR="00834858" w:rsidRPr="00875169">
        <w:rPr>
          <w:rStyle w:val="apple-style-span"/>
          <w:rFonts w:ascii="Verdana" w:hAnsi="Verdana"/>
          <w:color w:val="000000"/>
          <w:sz w:val="18"/>
          <w:szCs w:val="18"/>
        </w:rPr>
        <w:t>became</w:t>
      </w:r>
      <w:r w:rsidR="00875169" w:rsidRPr="00875169">
        <w:rPr>
          <w:rStyle w:val="apple-style-span"/>
          <w:rFonts w:ascii="Verdana" w:hAnsi="Verdana"/>
          <w:color w:val="000000"/>
          <w:sz w:val="18"/>
          <w:szCs w:val="18"/>
        </w:rPr>
        <w:t xml:space="preserve"> editorial director of @fashion. This was </w:t>
      </w:r>
      <w:r w:rsidR="00834858" w:rsidRPr="00875169">
        <w:rPr>
          <w:rStyle w:val="apple-style-span"/>
          <w:rFonts w:ascii="Verdana" w:hAnsi="Verdana"/>
          <w:color w:val="000000"/>
          <w:sz w:val="18"/>
          <w:szCs w:val="18"/>
        </w:rPr>
        <w:t xml:space="preserve">the web's first fashion site. </w:t>
      </w:r>
      <w:r w:rsidR="00875169" w:rsidRPr="00875169">
        <w:rPr>
          <w:rStyle w:val="apple-style-span"/>
          <w:rFonts w:ascii="Verdana" w:hAnsi="Verdana"/>
          <w:color w:val="000000"/>
          <w:sz w:val="18"/>
          <w:szCs w:val="18"/>
        </w:rPr>
        <w:t>People around the world now had</w:t>
      </w:r>
      <w:r w:rsidR="00834858" w:rsidRPr="00875169">
        <w:rPr>
          <w:rStyle w:val="apple-style-span"/>
          <w:rFonts w:ascii="Verdana" w:hAnsi="Verdana"/>
          <w:color w:val="000000"/>
          <w:sz w:val="18"/>
          <w:szCs w:val="18"/>
        </w:rPr>
        <w:t xml:space="preserve"> 24-hour access to Jeanne </w:t>
      </w:r>
      <w:r w:rsidR="00875169" w:rsidRPr="00875169">
        <w:rPr>
          <w:rStyle w:val="apple-style-span"/>
          <w:rFonts w:ascii="Verdana" w:hAnsi="Verdana"/>
          <w:color w:val="000000"/>
          <w:sz w:val="18"/>
          <w:szCs w:val="18"/>
        </w:rPr>
        <w:t xml:space="preserve">and episodes from Canada’s leading fashions. This </w:t>
      </w:r>
      <w:r w:rsidR="000C069A">
        <w:rPr>
          <w:rStyle w:val="apple-style-span"/>
          <w:rFonts w:ascii="Verdana" w:hAnsi="Verdana"/>
          <w:color w:val="000000"/>
          <w:sz w:val="18"/>
          <w:szCs w:val="18"/>
        </w:rPr>
        <w:t>is growing</w:t>
      </w:r>
      <w:r w:rsidR="00875169" w:rsidRPr="00875169">
        <w:rPr>
          <w:rStyle w:val="apple-style-span"/>
          <w:rFonts w:ascii="Verdana" w:hAnsi="Verdana"/>
          <w:color w:val="000000"/>
          <w:sz w:val="18"/>
          <w:szCs w:val="18"/>
        </w:rPr>
        <w:t xml:space="preserve"> current trend</w:t>
      </w:r>
      <w:r w:rsidR="000C069A">
        <w:rPr>
          <w:rStyle w:val="apple-style-span"/>
          <w:rFonts w:ascii="Verdana" w:hAnsi="Verdana"/>
          <w:color w:val="000000"/>
          <w:sz w:val="18"/>
          <w:szCs w:val="18"/>
        </w:rPr>
        <w:t xml:space="preserve"> for fashion retailers to attract and retain customers through internet retailing.</w:t>
      </w:r>
      <w:r w:rsidR="00F6352F">
        <w:rPr>
          <w:rStyle w:val="apple-style-span"/>
          <w:rFonts w:ascii="Verdana" w:hAnsi="Verdana"/>
          <w:color w:val="000000"/>
          <w:sz w:val="18"/>
          <w:szCs w:val="18"/>
        </w:rPr>
        <w:t xml:space="preserve"> During the recession online fashion retailers say an opportunity to sell to women across the globe </w:t>
      </w:r>
      <w:proofErr w:type="gramStart"/>
      <w:r w:rsidR="00F6352F">
        <w:rPr>
          <w:rStyle w:val="apple-style-span"/>
          <w:rFonts w:ascii="Verdana" w:hAnsi="Verdana"/>
          <w:color w:val="000000"/>
          <w:sz w:val="18"/>
          <w:szCs w:val="18"/>
        </w:rPr>
        <w:t>who</w:t>
      </w:r>
      <w:proofErr w:type="gramEnd"/>
      <w:r w:rsidR="00F6352F">
        <w:rPr>
          <w:rStyle w:val="apple-style-span"/>
          <w:rFonts w:ascii="Verdana" w:hAnsi="Verdana"/>
          <w:color w:val="000000"/>
          <w:sz w:val="18"/>
          <w:szCs w:val="18"/>
        </w:rPr>
        <w:t xml:space="preserve"> refused to let economic hardships get in the way of fashion</w:t>
      </w:r>
      <w:r w:rsidR="00F6352F">
        <w:rPr>
          <w:rStyle w:val="FootnoteReference"/>
          <w:rFonts w:ascii="Verdana" w:hAnsi="Verdana"/>
          <w:color w:val="000000"/>
          <w:sz w:val="18"/>
          <w:szCs w:val="18"/>
        </w:rPr>
        <w:footnoteReference w:id="8"/>
      </w:r>
      <w:r w:rsidR="00F6352F">
        <w:rPr>
          <w:rStyle w:val="apple-style-span"/>
          <w:rFonts w:ascii="Verdana" w:hAnsi="Verdana"/>
          <w:color w:val="000000"/>
          <w:sz w:val="18"/>
          <w:szCs w:val="18"/>
        </w:rPr>
        <w:t>. Internet Fashion sales increased end profits</w:t>
      </w:r>
      <w:r w:rsidR="00875169" w:rsidRPr="00875169">
        <w:rPr>
          <w:rStyle w:val="apple-style-span"/>
          <w:rFonts w:ascii="Verdana" w:hAnsi="Verdana"/>
          <w:color w:val="000000"/>
          <w:sz w:val="18"/>
          <w:szCs w:val="18"/>
        </w:rPr>
        <w:t>.</w:t>
      </w:r>
      <w:r w:rsidR="00F6352F">
        <w:rPr>
          <w:rStyle w:val="apple-style-span"/>
          <w:rFonts w:ascii="Verdana" w:hAnsi="Verdana"/>
          <w:color w:val="000000"/>
          <w:sz w:val="18"/>
          <w:szCs w:val="18"/>
        </w:rPr>
        <w:t xml:space="preserve"> Today Wall Street journal reports online fashion retailers are still the hottest trend as an increase of investor’s interest in the market.</w:t>
      </w:r>
      <w:r w:rsidR="00CA1667">
        <w:rPr>
          <w:rStyle w:val="apple-style-span"/>
          <w:rFonts w:ascii="Verdana" w:hAnsi="Verdana"/>
          <w:color w:val="000000"/>
          <w:sz w:val="18"/>
          <w:szCs w:val="18"/>
        </w:rPr>
        <w:t xml:space="preserve"> This is evident with case studies like o</w:t>
      </w:r>
      <w:r w:rsidR="00F6352F">
        <w:rPr>
          <w:rStyle w:val="apple-style-span"/>
          <w:rFonts w:ascii="Verdana" w:hAnsi="Verdana"/>
          <w:color w:val="000000"/>
          <w:sz w:val="18"/>
          <w:szCs w:val="18"/>
        </w:rPr>
        <w:t xml:space="preserve">nline </w:t>
      </w:r>
      <w:r w:rsidR="00CA1667">
        <w:rPr>
          <w:rStyle w:val="apple-style-span"/>
          <w:rFonts w:ascii="Verdana" w:hAnsi="Verdana"/>
          <w:color w:val="000000"/>
          <w:sz w:val="18"/>
          <w:szCs w:val="18"/>
        </w:rPr>
        <w:t xml:space="preserve">retailer </w:t>
      </w:r>
      <w:proofErr w:type="spellStart"/>
      <w:r w:rsidR="00F6352F">
        <w:rPr>
          <w:rStyle w:val="apple-style-span"/>
          <w:rFonts w:ascii="Verdana" w:hAnsi="Verdana"/>
          <w:color w:val="000000"/>
          <w:sz w:val="18"/>
          <w:szCs w:val="18"/>
        </w:rPr>
        <w:t>Yoox</w:t>
      </w:r>
      <w:proofErr w:type="spellEnd"/>
      <w:r w:rsidR="00F6352F">
        <w:rPr>
          <w:rStyle w:val="apple-style-span"/>
          <w:rFonts w:ascii="Verdana" w:hAnsi="Verdana"/>
          <w:color w:val="000000"/>
          <w:sz w:val="18"/>
          <w:szCs w:val="18"/>
        </w:rPr>
        <w:t xml:space="preserve"> and </w:t>
      </w:r>
      <w:proofErr w:type="spellStart"/>
      <w:r w:rsidR="00F6352F">
        <w:rPr>
          <w:rStyle w:val="apple-style-span"/>
          <w:rFonts w:ascii="Verdana" w:hAnsi="Verdana"/>
          <w:color w:val="000000"/>
          <w:sz w:val="18"/>
          <w:szCs w:val="18"/>
        </w:rPr>
        <w:t>Assos</w:t>
      </w:r>
      <w:proofErr w:type="spellEnd"/>
      <w:r w:rsidR="00F6352F">
        <w:rPr>
          <w:rStyle w:val="apple-style-span"/>
          <w:rFonts w:ascii="Verdana" w:hAnsi="Verdana"/>
          <w:color w:val="000000"/>
          <w:sz w:val="18"/>
          <w:szCs w:val="18"/>
        </w:rPr>
        <w:t xml:space="preserve"> who have created a successful online business model, illustrated with a 70% in their 2010 operating profit</w:t>
      </w:r>
      <w:r w:rsidR="00F6352F">
        <w:rPr>
          <w:rStyle w:val="FootnoteReference"/>
          <w:rFonts w:ascii="Verdana" w:hAnsi="Verdana"/>
          <w:color w:val="000000"/>
          <w:sz w:val="18"/>
          <w:szCs w:val="18"/>
        </w:rPr>
        <w:footnoteReference w:id="9"/>
      </w:r>
      <w:r w:rsidR="00F6352F">
        <w:rPr>
          <w:rStyle w:val="apple-style-span"/>
          <w:rFonts w:ascii="Verdana" w:hAnsi="Verdana"/>
          <w:color w:val="000000"/>
          <w:sz w:val="18"/>
          <w:szCs w:val="18"/>
        </w:rPr>
        <w:t xml:space="preserve">. </w:t>
      </w:r>
      <w:r w:rsidR="00CA1667">
        <w:rPr>
          <w:rStyle w:val="apple-style-span"/>
          <w:rFonts w:ascii="Verdana" w:hAnsi="Verdana"/>
          <w:color w:val="000000"/>
          <w:sz w:val="18"/>
          <w:szCs w:val="18"/>
        </w:rPr>
        <w:t xml:space="preserve">This proves online retailers have shown a favourable avenue fashion sales and a great way to deliver fashion to consumers directly from the catwalks. This is evident due to a marketing agency </w:t>
      </w:r>
      <w:proofErr w:type="spellStart"/>
      <w:r w:rsidR="00CA1667">
        <w:rPr>
          <w:rStyle w:val="apple-style-span"/>
          <w:rFonts w:ascii="Verdana" w:hAnsi="Verdana"/>
          <w:color w:val="000000"/>
          <w:sz w:val="18"/>
          <w:szCs w:val="18"/>
        </w:rPr>
        <w:t>Greenlight’s</w:t>
      </w:r>
      <w:proofErr w:type="spellEnd"/>
      <w:r w:rsidR="00CA1667">
        <w:rPr>
          <w:rStyle w:val="apple-style-span"/>
          <w:rFonts w:ascii="Verdana" w:hAnsi="Verdana"/>
          <w:color w:val="000000"/>
          <w:sz w:val="18"/>
          <w:szCs w:val="18"/>
        </w:rPr>
        <w:t xml:space="preserve"> </w:t>
      </w:r>
      <w:proofErr w:type="spellStart"/>
      <w:r w:rsidR="00CA1667">
        <w:rPr>
          <w:rStyle w:val="apple-style-span"/>
          <w:rFonts w:ascii="Verdana" w:hAnsi="Verdana"/>
          <w:color w:val="000000"/>
          <w:sz w:val="18"/>
          <w:szCs w:val="18"/>
        </w:rPr>
        <w:t>GFashion</w:t>
      </w:r>
      <w:proofErr w:type="spellEnd"/>
      <w:r w:rsidR="00CA1667">
        <w:rPr>
          <w:rStyle w:val="apple-style-span"/>
          <w:rFonts w:ascii="Verdana" w:hAnsi="Verdana"/>
          <w:color w:val="000000"/>
          <w:sz w:val="18"/>
          <w:szCs w:val="18"/>
        </w:rPr>
        <w:t xml:space="preserve"> </w:t>
      </w:r>
      <w:proofErr w:type="spellStart"/>
      <w:r w:rsidR="00CA1667">
        <w:rPr>
          <w:rStyle w:val="apple-style-span"/>
          <w:rFonts w:ascii="Verdana" w:hAnsi="Verdana"/>
          <w:color w:val="000000"/>
          <w:sz w:val="18"/>
          <w:szCs w:val="18"/>
        </w:rPr>
        <w:t>Secgtor</w:t>
      </w:r>
      <w:proofErr w:type="spellEnd"/>
      <w:r w:rsidR="00CA1667">
        <w:rPr>
          <w:rStyle w:val="apple-style-span"/>
          <w:rFonts w:ascii="Verdana" w:hAnsi="Verdana"/>
          <w:color w:val="000000"/>
          <w:sz w:val="18"/>
          <w:szCs w:val="18"/>
        </w:rPr>
        <w:t xml:space="preserve"> report” that statistically </w:t>
      </w:r>
      <w:r w:rsidR="003F374E">
        <w:rPr>
          <w:rStyle w:val="apple-style-span"/>
          <w:rFonts w:ascii="Verdana" w:hAnsi="Verdana"/>
          <w:color w:val="000000"/>
          <w:sz w:val="18"/>
          <w:szCs w:val="18"/>
        </w:rPr>
        <w:t>states</w:t>
      </w:r>
      <w:r w:rsidR="004240D6">
        <w:rPr>
          <w:rStyle w:val="apple-style-span"/>
          <w:rFonts w:ascii="Verdana" w:hAnsi="Verdana"/>
          <w:color w:val="000000"/>
          <w:sz w:val="18"/>
          <w:szCs w:val="18"/>
        </w:rPr>
        <w:t>:</w:t>
      </w:r>
      <w:r w:rsidR="003F374E">
        <w:rPr>
          <w:rStyle w:val="apple-style-span"/>
          <w:rFonts w:ascii="Verdana" w:hAnsi="Verdana"/>
          <w:color w:val="000000"/>
          <w:sz w:val="18"/>
          <w:szCs w:val="18"/>
        </w:rPr>
        <w:t xml:space="preserve"> </w:t>
      </w:r>
      <w:r w:rsidR="004240D6">
        <w:rPr>
          <w:rStyle w:val="apple-style-span"/>
          <w:rFonts w:ascii="Verdana" w:hAnsi="Verdana"/>
          <w:color w:val="000000"/>
          <w:sz w:val="18"/>
          <w:szCs w:val="18"/>
        </w:rPr>
        <w:t>‘</w:t>
      </w:r>
      <w:r w:rsidR="003F374E">
        <w:rPr>
          <w:rStyle w:val="apple-style-span"/>
          <w:rFonts w:ascii="Verdana" w:hAnsi="Verdana"/>
          <w:color w:val="000000"/>
          <w:sz w:val="18"/>
          <w:szCs w:val="18"/>
        </w:rPr>
        <w:t>w</w:t>
      </w:r>
      <w:r w:rsidR="00CA1667">
        <w:rPr>
          <w:rStyle w:val="apple-style-span"/>
          <w:rFonts w:ascii="Verdana" w:hAnsi="Verdana"/>
          <w:color w:val="000000"/>
          <w:sz w:val="18"/>
          <w:szCs w:val="18"/>
        </w:rPr>
        <w:t>omen</w:t>
      </w:r>
      <w:r w:rsidR="004240D6">
        <w:rPr>
          <w:rStyle w:val="apple-style-span"/>
          <w:rFonts w:ascii="Verdana" w:hAnsi="Verdana"/>
          <w:color w:val="000000"/>
          <w:sz w:val="18"/>
          <w:szCs w:val="18"/>
        </w:rPr>
        <w:t>’</w:t>
      </w:r>
      <w:r w:rsidR="00CA1667">
        <w:rPr>
          <w:rStyle w:val="apple-style-span"/>
          <w:rFonts w:ascii="Verdana" w:hAnsi="Verdana"/>
          <w:color w:val="000000"/>
          <w:sz w:val="18"/>
          <w:szCs w:val="18"/>
        </w:rPr>
        <w:t>s</w:t>
      </w:r>
      <w:r w:rsidR="004240D6">
        <w:rPr>
          <w:rStyle w:val="apple-style-span"/>
          <w:rFonts w:ascii="Verdana" w:hAnsi="Verdana"/>
          <w:color w:val="000000"/>
          <w:sz w:val="18"/>
          <w:szCs w:val="18"/>
        </w:rPr>
        <w:t xml:space="preserve"> </w:t>
      </w:r>
      <w:r w:rsidR="00CA1667">
        <w:rPr>
          <w:rStyle w:val="apple-style-span"/>
          <w:rFonts w:ascii="Verdana" w:hAnsi="Verdana"/>
          <w:color w:val="000000"/>
          <w:sz w:val="18"/>
          <w:szCs w:val="18"/>
        </w:rPr>
        <w:t>wear</w:t>
      </w:r>
      <w:r w:rsidR="004240D6">
        <w:rPr>
          <w:rStyle w:val="apple-style-span"/>
          <w:rFonts w:ascii="Verdana" w:hAnsi="Verdana"/>
          <w:color w:val="000000"/>
          <w:sz w:val="18"/>
          <w:szCs w:val="18"/>
        </w:rPr>
        <w:t>’</w:t>
      </w:r>
      <w:r w:rsidR="003F374E">
        <w:rPr>
          <w:rStyle w:val="apple-style-span"/>
          <w:rFonts w:ascii="Verdana" w:hAnsi="Verdana"/>
          <w:color w:val="000000"/>
          <w:sz w:val="18"/>
          <w:szCs w:val="18"/>
        </w:rPr>
        <w:t xml:space="preserve"> dominates the</w:t>
      </w:r>
      <w:r w:rsidR="00CA1667">
        <w:rPr>
          <w:rStyle w:val="apple-style-span"/>
          <w:rFonts w:ascii="Verdana" w:hAnsi="Verdana"/>
          <w:color w:val="000000"/>
          <w:sz w:val="18"/>
          <w:szCs w:val="18"/>
        </w:rPr>
        <w:t xml:space="preserve"> consumer online fashion </w:t>
      </w:r>
      <w:r w:rsidR="003F374E">
        <w:rPr>
          <w:rStyle w:val="apple-style-span"/>
          <w:rFonts w:ascii="Verdana" w:hAnsi="Verdana"/>
          <w:color w:val="000000"/>
          <w:sz w:val="18"/>
          <w:szCs w:val="18"/>
        </w:rPr>
        <w:t>s</w:t>
      </w:r>
      <w:r w:rsidR="00CA1667">
        <w:rPr>
          <w:rStyle w:val="apple-style-span"/>
          <w:rFonts w:ascii="Verdana" w:hAnsi="Verdana"/>
          <w:color w:val="000000"/>
          <w:sz w:val="18"/>
          <w:szCs w:val="18"/>
        </w:rPr>
        <w:t>earches</w:t>
      </w:r>
      <w:r w:rsidR="003F374E">
        <w:rPr>
          <w:rStyle w:val="apple-style-span"/>
          <w:rFonts w:ascii="Verdana" w:hAnsi="Verdana"/>
          <w:color w:val="000000"/>
          <w:sz w:val="18"/>
          <w:szCs w:val="18"/>
        </w:rPr>
        <w:t>, accounting for 67%of the total searches</w:t>
      </w:r>
      <w:r w:rsidR="003F374E">
        <w:rPr>
          <w:rStyle w:val="FootnoteReference"/>
          <w:rFonts w:ascii="Verdana" w:hAnsi="Verdana"/>
          <w:color w:val="000000"/>
          <w:sz w:val="18"/>
          <w:szCs w:val="18"/>
        </w:rPr>
        <w:footnoteReference w:id="10"/>
      </w:r>
      <w:r w:rsidR="003F374E">
        <w:rPr>
          <w:rStyle w:val="apple-style-span"/>
          <w:rFonts w:ascii="Verdana" w:hAnsi="Verdana"/>
          <w:color w:val="000000"/>
          <w:sz w:val="18"/>
          <w:szCs w:val="18"/>
        </w:rPr>
        <w:t xml:space="preserve">. The introduction of e-commerce has also given box retailers, </w:t>
      </w:r>
      <w:r w:rsidR="004240D6">
        <w:rPr>
          <w:rStyle w:val="apple-style-span"/>
          <w:rFonts w:ascii="Verdana" w:hAnsi="Verdana"/>
          <w:color w:val="000000"/>
          <w:sz w:val="18"/>
          <w:szCs w:val="18"/>
        </w:rPr>
        <w:t>a</w:t>
      </w:r>
      <w:r w:rsidR="003F374E">
        <w:rPr>
          <w:rStyle w:val="apple-style-span"/>
          <w:rFonts w:ascii="Verdana" w:hAnsi="Verdana"/>
          <w:color w:val="000000"/>
          <w:sz w:val="18"/>
          <w:szCs w:val="18"/>
        </w:rPr>
        <w:t xml:space="preserve"> competitive opportunity to enter the online markets. </w:t>
      </w:r>
      <w:r w:rsidR="004240D6">
        <w:rPr>
          <w:rStyle w:val="apple-style-span"/>
          <w:rFonts w:ascii="Verdana" w:hAnsi="Verdana"/>
          <w:color w:val="000000"/>
          <w:sz w:val="18"/>
          <w:szCs w:val="18"/>
        </w:rPr>
        <w:t xml:space="preserve">Retailer uses the internet space to ship items faster to customers. Box stores in Canada now selling online include major players like Aldo Shoes, </w:t>
      </w:r>
      <w:proofErr w:type="spellStart"/>
      <w:r w:rsidR="004240D6">
        <w:rPr>
          <w:rStyle w:val="apple-style-span"/>
          <w:rFonts w:ascii="Verdana" w:hAnsi="Verdana"/>
          <w:color w:val="000000"/>
          <w:sz w:val="18"/>
          <w:szCs w:val="18"/>
        </w:rPr>
        <w:t>Lululemon</w:t>
      </w:r>
      <w:proofErr w:type="spellEnd"/>
      <w:r w:rsidR="004240D6">
        <w:rPr>
          <w:rStyle w:val="apple-style-span"/>
          <w:rFonts w:ascii="Verdana" w:hAnsi="Verdana"/>
          <w:color w:val="000000"/>
          <w:sz w:val="18"/>
          <w:szCs w:val="18"/>
        </w:rPr>
        <w:t xml:space="preserve"> </w:t>
      </w:r>
      <w:proofErr w:type="spellStart"/>
      <w:r w:rsidR="004240D6">
        <w:rPr>
          <w:rStyle w:val="apple-style-span"/>
          <w:rFonts w:ascii="Verdana" w:hAnsi="Verdana"/>
          <w:color w:val="000000"/>
          <w:sz w:val="18"/>
          <w:szCs w:val="18"/>
        </w:rPr>
        <w:t>Athletica</w:t>
      </w:r>
      <w:proofErr w:type="spellEnd"/>
      <w:r w:rsidR="004240D6">
        <w:rPr>
          <w:rStyle w:val="apple-style-span"/>
          <w:rFonts w:ascii="Verdana" w:hAnsi="Verdana"/>
          <w:color w:val="000000"/>
          <w:sz w:val="18"/>
          <w:szCs w:val="18"/>
        </w:rPr>
        <w:t xml:space="preserve">, Roots and La </w:t>
      </w:r>
      <w:proofErr w:type="spellStart"/>
      <w:r w:rsidR="004240D6">
        <w:rPr>
          <w:rStyle w:val="apple-style-span"/>
          <w:rFonts w:ascii="Verdana" w:hAnsi="Verdana"/>
          <w:color w:val="000000"/>
          <w:sz w:val="18"/>
          <w:szCs w:val="18"/>
        </w:rPr>
        <w:t>Senza</w:t>
      </w:r>
      <w:proofErr w:type="spellEnd"/>
      <w:r w:rsidR="004240D6">
        <w:rPr>
          <w:rStyle w:val="FootnoteReference"/>
          <w:rFonts w:ascii="Verdana" w:hAnsi="Verdana"/>
          <w:color w:val="000000"/>
          <w:sz w:val="18"/>
          <w:szCs w:val="18"/>
        </w:rPr>
        <w:footnoteReference w:id="11"/>
      </w:r>
      <w:r w:rsidR="004240D6">
        <w:rPr>
          <w:rStyle w:val="apple-style-span"/>
          <w:rFonts w:ascii="Verdana" w:hAnsi="Verdana"/>
          <w:color w:val="000000"/>
          <w:sz w:val="18"/>
          <w:szCs w:val="18"/>
        </w:rPr>
        <w:t>.</w:t>
      </w:r>
    </w:p>
    <w:p w:rsidR="00C12996" w:rsidRDefault="00E006BF" w:rsidP="00875169">
      <w:pPr>
        <w:pStyle w:val="NormalWeb"/>
        <w:spacing w:line="360" w:lineRule="auto"/>
        <w:rPr>
          <w:rStyle w:val="apple-style-span"/>
          <w:rFonts w:ascii="Verdana" w:hAnsi="Verdana"/>
          <w:color w:val="000000"/>
          <w:sz w:val="18"/>
          <w:szCs w:val="18"/>
        </w:rPr>
      </w:pPr>
      <w:r>
        <w:rPr>
          <w:rStyle w:val="apple-style-span"/>
          <w:rFonts w:ascii="Verdana" w:hAnsi="Verdana"/>
          <w:color w:val="000000"/>
          <w:sz w:val="18"/>
          <w:szCs w:val="18"/>
        </w:rPr>
        <w:t xml:space="preserve">The fashion Industry is fuelled by consumers who demand constant change and new collections. This has fostered the fast fashion term, which have retailers and suppliers because to meet constant change. </w:t>
      </w:r>
      <w:r w:rsidR="00C12996">
        <w:rPr>
          <w:rStyle w:val="apple-style-span"/>
          <w:rFonts w:ascii="Verdana" w:hAnsi="Verdana"/>
          <w:color w:val="000000"/>
          <w:sz w:val="18"/>
          <w:szCs w:val="18"/>
        </w:rPr>
        <w:t xml:space="preserve">The internet enables fast fashion as it markets new trends from runways by manufacturing it quick and cheap to target </w:t>
      </w:r>
      <w:r w:rsidR="00C12996" w:rsidRPr="00C12996">
        <w:rPr>
          <w:rStyle w:val="apple-style-span"/>
          <w:rFonts w:ascii="Verdana" w:hAnsi="Verdana"/>
          <w:color w:val="000000"/>
          <w:sz w:val="18"/>
          <w:szCs w:val="18"/>
        </w:rPr>
        <w:t>mainstream consumer</w:t>
      </w:r>
      <w:r w:rsidR="00C12996">
        <w:rPr>
          <w:rStyle w:val="apple-style-span"/>
          <w:rFonts w:ascii="Verdana" w:hAnsi="Verdana"/>
          <w:color w:val="000000"/>
          <w:sz w:val="18"/>
          <w:szCs w:val="18"/>
        </w:rPr>
        <w:t>s</w:t>
      </w:r>
      <w:r w:rsidR="00C12996" w:rsidRPr="00C12996">
        <w:rPr>
          <w:rStyle w:val="apple-style-span"/>
          <w:rFonts w:ascii="Verdana" w:hAnsi="Verdana"/>
          <w:color w:val="000000"/>
          <w:sz w:val="18"/>
          <w:szCs w:val="18"/>
        </w:rPr>
        <w:t xml:space="preserve"> to take advantage of current clothing styles at a lower price. This </w:t>
      </w:r>
      <w:r w:rsidR="00C12996">
        <w:rPr>
          <w:rStyle w:val="apple-style-span"/>
          <w:rFonts w:ascii="Verdana" w:hAnsi="Verdana"/>
          <w:color w:val="000000"/>
          <w:sz w:val="18"/>
          <w:szCs w:val="18"/>
        </w:rPr>
        <w:t xml:space="preserve">new trend has changed the Industry as it allows new entrants to sell similar luxury items and saturate the market further. The trend also poses threats to speciality online retailers and </w:t>
      </w:r>
      <w:r w:rsidR="00C12996">
        <w:rPr>
          <w:rStyle w:val="apple-style-span"/>
          <w:rFonts w:ascii="Verdana" w:hAnsi="Verdana"/>
          <w:color w:val="000000"/>
          <w:sz w:val="18"/>
          <w:szCs w:val="18"/>
        </w:rPr>
        <w:lastRenderedPageBreak/>
        <w:t xml:space="preserve">established retailers who use the e-commerce. With cheap online retailers using the </w:t>
      </w:r>
      <w:r w:rsidR="00C12996" w:rsidRPr="00C12996">
        <w:rPr>
          <w:rStyle w:val="apple-style-span"/>
          <w:rFonts w:ascii="Verdana" w:hAnsi="Verdana"/>
          <w:color w:val="000000"/>
          <w:sz w:val="18"/>
          <w:szCs w:val="18"/>
        </w:rPr>
        <w:t xml:space="preserve">philosophy of quick manufacturing </w:t>
      </w:r>
      <w:r w:rsidR="00C12996">
        <w:rPr>
          <w:rStyle w:val="apple-style-span"/>
          <w:rFonts w:ascii="Verdana" w:hAnsi="Verdana"/>
          <w:color w:val="000000"/>
          <w:sz w:val="18"/>
          <w:szCs w:val="18"/>
        </w:rPr>
        <w:t>it lowers prices</w:t>
      </w:r>
      <w:r w:rsidR="00C12996" w:rsidRPr="00C12996">
        <w:rPr>
          <w:rStyle w:val="apple-style-span"/>
          <w:rFonts w:ascii="Verdana" w:hAnsi="Verdana"/>
          <w:color w:val="000000"/>
          <w:sz w:val="18"/>
          <w:szCs w:val="18"/>
        </w:rPr>
        <w:t xml:space="preserve"> </w:t>
      </w:r>
      <w:r w:rsidR="00C12996">
        <w:rPr>
          <w:rStyle w:val="apple-style-span"/>
          <w:rFonts w:ascii="Verdana" w:hAnsi="Verdana"/>
          <w:color w:val="000000"/>
          <w:sz w:val="18"/>
          <w:szCs w:val="18"/>
        </w:rPr>
        <w:t xml:space="preserve">and the industry as a whole must adjust to remain competitive and retain customers. </w:t>
      </w:r>
      <w:r w:rsidR="00413612">
        <w:rPr>
          <w:rStyle w:val="apple-style-span"/>
          <w:rFonts w:ascii="Verdana" w:hAnsi="Verdana"/>
          <w:color w:val="000000"/>
          <w:sz w:val="18"/>
          <w:szCs w:val="18"/>
        </w:rPr>
        <w:t xml:space="preserve">Burberry is a luxury retailer who has also used the same strategies to re-enter the markets after a </w:t>
      </w:r>
      <w:proofErr w:type="spellStart"/>
      <w:r w:rsidR="00413612" w:rsidRPr="00413612">
        <w:rPr>
          <w:rStyle w:val="apple-style-span"/>
          <w:rFonts w:ascii="Verdana" w:hAnsi="Verdana"/>
          <w:color w:val="000000"/>
          <w:sz w:val="18"/>
          <w:szCs w:val="18"/>
        </w:rPr>
        <w:t>prole</w:t>
      </w:r>
      <w:proofErr w:type="spellEnd"/>
      <w:r w:rsidR="00413612" w:rsidRPr="00413612">
        <w:rPr>
          <w:rStyle w:val="apple-style-span"/>
          <w:rFonts w:ascii="Verdana" w:hAnsi="Verdana"/>
          <w:color w:val="000000"/>
          <w:sz w:val="18"/>
          <w:szCs w:val="18"/>
        </w:rPr>
        <w:t>-drift</w:t>
      </w:r>
      <w:r w:rsidR="00413612">
        <w:rPr>
          <w:rStyle w:val="apple-style-span"/>
          <w:rFonts w:ascii="Verdana" w:hAnsi="Verdana"/>
          <w:color w:val="000000"/>
          <w:sz w:val="18"/>
          <w:szCs w:val="18"/>
        </w:rPr>
        <w:t xml:space="preserve">. A term coined </w:t>
      </w:r>
      <w:r w:rsidR="00413612" w:rsidRPr="00413612">
        <w:rPr>
          <w:rStyle w:val="apple-style-span"/>
          <w:rFonts w:ascii="Verdana" w:hAnsi="Verdana"/>
          <w:color w:val="000000"/>
          <w:sz w:val="18"/>
          <w:szCs w:val="18"/>
        </w:rPr>
        <w:t xml:space="preserve">Paul </w:t>
      </w:r>
      <w:proofErr w:type="spellStart"/>
      <w:r w:rsidR="00413612" w:rsidRPr="00413612">
        <w:rPr>
          <w:rStyle w:val="apple-style-span"/>
          <w:rFonts w:ascii="Verdana" w:hAnsi="Verdana"/>
          <w:color w:val="000000"/>
          <w:sz w:val="18"/>
          <w:szCs w:val="18"/>
        </w:rPr>
        <w:t>Fussell</w:t>
      </w:r>
      <w:proofErr w:type="spellEnd"/>
      <w:r w:rsidR="00413612" w:rsidRPr="00413612">
        <w:rPr>
          <w:rStyle w:val="apple-style-span"/>
          <w:rFonts w:ascii="Verdana" w:hAnsi="Verdana"/>
          <w:color w:val="000000"/>
          <w:sz w:val="18"/>
          <w:szCs w:val="18"/>
        </w:rPr>
        <w:t xml:space="preserve"> to describe when products become associated with t</w:t>
      </w:r>
      <w:r w:rsidR="00035494">
        <w:rPr>
          <w:rStyle w:val="apple-style-span"/>
          <w:rFonts w:ascii="Verdana" w:hAnsi="Verdana"/>
          <w:color w:val="000000"/>
          <w:sz w:val="18"/>
          <w:szCs w:val="18"/>
        </w:rPr>
        <w:t>he working class or urbanized. After re-designing their business model, Burberry sales rose 60% by using e-commerce. The company has also used fast fashion to deliver to customers anything they liked straight from their runway</w:t>
      </w:r>
      <w:r w:rsidR="00035494">
        <w:rPr>
          <w:rStyle w:val="FootnoteReference"/>
          <w:rFonts w:ascii="Verdana" w:hAnsi="Verdana"/>
          <w:color w:val="000000"/>
          <w:sz w:val="18"/>
          <w:szCs w:val="18"/>
        </w:rPr>
        <w:footnoteReference w:id="12"/>
      </w:r>
      <w:r w:rsidR="00035494">
        <w:rPr>
          <w:rStyle w:val="apple-style-span"/>
          <w:rFonts w:ascii="Verdana" w:hAnsi="Verdana"/>
          <w:color w:val="000000"/>
          <w:sz w:val="18"/>
          <w:szCs w:val="18"/>
        </w:rPr>
        <w:t xml:space="preserve">. </w:t>
      </w:r>
    </w:p>
    <w:p w:rsidR="00035494" w:rsidRDefault="00797950" w:rsidP="00035494">
      <w:pPr>
        <w:pStyle w:val="NormalWeb"/>
        <w:spacing w:line="360" w:lineRule="auto"/>
        <w:jc w:val="center"/>
        <w:rPr>
          <w:rStyle w:val="apple-style-span"/>
          <w:rFonts w:ascii="Verdana" w:hAnsi="Verdana"/>
          <w:color w:val="000000"/>
          <w:sz w:val="18"/>
          <w:szCs w:val="18"/>
        </w:rPr>
      </w:pPr>
      <w:r w:rsidRPr="00797950">
        <w:rPr>
          <w:noProof/>
        </w:rPr>
        <w:drawing>
          <wp:inline distT="0" distB="0" distL="0" distR="0">
            <wp:extent cx="1026160" cy="468091"/>
            <wp:effectExtent l="19050" t="0" r="2540" b="0"/>
            <wp:docPr id="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srcRect/>
                    <a:stretch>
                      <a:fillRect/>
                    </a:stretch>
                  </pic:blipFill>
                  <pic:spPr bwMode="auto">
                    <a:xfrm>
                      <a:off x="0" y="0"/>
                      <a:ext cx="1028212" cy="469027"/>
                    </a:xfrm>
                    <a:prstGeom prst="rect">
                      <a:avLst/>
                    </a:prstGeom>
                    <a:noFill/>
                    <a:ln w="9525">
                      <a:noFill/>
                      <a:miter lim="800000"/>
                      <a:headEnd/>
                      <a:tailEnd/>
                    </a:ln>
                  </pic:spPr>
                </pic:pic>
              </a:graphicData>
            </a:graphic>
          </wp:inline>
        </w:drawing>
      </w:r>
      <w:r w:rsidR="000C7535" w:rsidRPr="000C7535">
        <w:pict>
          <v:shape id="_x0000_s1076" type="#_x0000_t185" style="width:389.1pt;height:102.5pt;rotation:-360;mso-position-horizontal-relative:char;mso-position-vertical-relative:line;mso-width-relative:margin;mso-height-relative:margin" o:allowincell="f" adj="1739" fillcolor="#0075a2 [2405]" strokecolor="#0070c0" strokeweight="3pt">
            <v:imagedata embosscolor="shadow add(51)"/>
            <v:shadow type="emboss" color="lineOrFill darken(153)" color2="shadow add(102)" offset="1pt,1pt"/>
            <v:textbox style="mso-next-textbox:#_x0000_s1076" inset="3.6pt,,3.6pt">
              <w:txbxContent>
                <w:p w:rsidR="00746571" w:rsidRPr="00035494" w:rsidRDefault="00746571" w:rsidP="00035494">
                  <w:pPr>
                    <w:pStyle w:val="NormalWeb"/>
                    <w:spacing w:line="360" w:lineRule="auto"/>
                    <w:jc w:val="center"/>
                    <w:rPr>
                      <w:rStyle w:val="apple-style-span"/>
                      <w:rFonts w:ascii="Verdana" w:hAnsi="Verdana"/>
                      <w:i/>
                      <w:color w:val="000000"/>
                      <w:sz w:val="18"/>
                      <w:szCs w:val="18"/>
                    </w:rPr>
                  </w:pPr>
                  <w:r w:rsidRPr="00035494">
                    <w:rPr>
                      <w:rStyle w:val="apple-style-span"/>
                      <w:rFonts w:ascii="Verdana" w:hAnsi="Verdana"/>
                      <w:i/>
                      <w:color w:val="000000"/>
                      <w:sz w:val="18"/>
                      <w:szCs w:val="18"/>
                    </w:rPr>
                    <w:t xml:space="preserve">“For the spring 2011 collection, the brand partnered with Verizon Communications to create a retail theatre in its stores. Shoppers in 25 outlets worldwide were able to order items straight off the runway as the show was being broadcast live during London fashion week. Items were delivered within seven weeks.” - </w:t>
                  </w:r>
                  <w:proofErr w:type="spellStart"/>
                  <w:r w:rsidRPr="00035494">
                    <w:rPr>
                      <w:rStyle w:val="apple-style-span"/>
                      <w:rFonts w:ascii="Verdana" w:hAnsi="Verdana"/>
                      <w:i/>
                      <w:color w:val="000000"/>
                      <w:sz w:val="18"/>
                      <w:szCs w:val="18"/>
                    </w:rPr>
                    <w:t>Habashy</w:t>
                  </w:r>
                  <w:proofErr w:type="spellEnd"/>
                  <w:r w:rsidRPr="00035494">
                    <w:rPr>
                      <w:rStyle w:val="apple-style-span"/>
                      <w:rFonts w:ascii="Verdana" w:hAnsi="Verdana"/>
                      <w:i/>
                      <w:color w:val="000000"/>
                      <w:sz w:val="18"/>
                      <w:szCs w:val="18"/>
                    </w:rPr>
                    <w:t xml:space="preserve"> and </w:t>
                  </w:r>
                  <w:proofErr w:type="spellStart"/>
                  <w:r w:rsidRPr="00035494">
                    <w:rPr>
                      <w:rStyle w:val="apple-style-span"/>
                      <w:rFonts w:ascii="Verdana" w:hAnsi="Verdana"/>
                      <w:i/>
                      <w:color w:val="000000"/>
                      <w:sz w:val="18"/>
                      <w:szCs w:val="18"/>
                    </w:rPr>
                    <w:t>LaCalle</w:t>
                  </w:r>
                  <w:proofErr w:type="spellEnd"/>
                </w:p>
                <w:p w:rsidR="00746571" w:rsidRDefault="00746571" w:rsidP="00035494">
                  <w:pPr>
                    <w:pBdr>
                      <w:top w:val="single" w:sz="8" w:space="10" w:color="FFFFFF" w:themeColor="background1"/>
                      <w:bottom w:val="single" w:sz="8" w:space="10" w:color="FFFFFF" w:themeColor="background1"/>
                    </w:pBdr>
                    <w:spacing w:after="0"/>
                    <w:jc w:val="center"/>
                    <w:rPr>
                      <w:i/>
                      <w:iCs/>
                      <w:color w:val="808080" w:themeColor="text1" w:themeTint="7F"/>
                      <w:sz w:val="24"/>
                      <w:szCs w:val="24"/>
                    </w:rPr>
                  </w:pPr>
                </w:p>
              </w:txbxContent>
            </v:textbox>
            <w10:wrap type="none" anchorx="margin" anchory="margin"/>
            <w10:anchorlock/>
          </v:shape>
        </w:pict>
      </w:r>
    </w:p>
    <w:p w:rsidR="00E006BF" w:rsidRDefault="008403E0" w:rsidP="00DD48AF">
      <w:pPr>
        <w:pStyle w:val="NormalWeb"/>
        <w:spacing w:line="360" w:lineRule="auto"/>
        <w:rPr>
          <w:rStyle w:val="apple-style-span"/>
          <w:rFonts w:ascii="Verdana" w:hAnsi="Verdana"/>
          <w:color w:val="000000"/>
          <w:sz w:val="18"/>
          <w:szCs w:val="18"/>
        </w:rPr>
      </w:pPr>
      <w:r>
        <w:rPr>
          <w:rStyle w:val="apple-style-span"/>
          <w:rFonts w:ascii="Verdana" w:hAnsi="Verdana"/>
          <w:color w:val="000000"/>
          <w:sz w:val="18"/>
          <w:szCs w:val="18"/>
        </w:rPr>
        <w:t>The t</w:t>
      </w:r>
      <w:r w:rsidR="00035494">
        <w:rPr>
          <w:rStyle w:val="apple-style-span"/>
          <w:rFonts w:ascii="Verdana" w:hAnsi="Verdana"/>
          <w:color w:val="000000"/>
          <w:sz w:val="18"/>
          <w:szCs w:val="18"/>
        </w:rPr>
        <w:t xml:space="preserve">hird trend online fashion retailers are taking full advantage of is social media. Luxury retailers and </w:t>
      </w:r>
      <w:r w:rsidR="00B85D4F">
        <w:rPr>
          <w:rStyle w:val="apple-style-span"/>
          <w:rFonts w:ascii="Verdana" w:hAnsi="Verdana"/>
          <w:color w:val="000000"/>
          <w:sz w:val="18"/>
          <w:szCs w:val="18"/>
        </w:rPr>
        <w:t>fast fashion retailers like Asos have already used social media to remain competitive with the fast pace industry.</w:t>
      </w:r>
      <w:r w:rsidRPr="008403E0">
        <w:t xml:space="preserve"> </w:t>
      </w:r>
      <w:r w:rsidRPr="008403E0">
        <w:rPr>
          <w:rStyle w:val="apple-style-span"/>
          <w:rFonts w:ascii="Verdana" w:hAnsi="Verdana"/>
          <w:color w:val="000000"/>
          <w:sz w:val="18"/>
          <w:szCs w:val="18"/>
        </w:rPr>
        <w:t>Burberry is the brand that is most "liked" on Facebook with over 2 million fans</w:t>
      </w:r>
      <w:r w:rsidR="00B3574D">
        <w:rPr>
          <w:rStyle w:val="FootnoteReference"/>
          <w:rFonts w:ascii="Verdana" w:hAnsi="Verdana"/>
          <w:color w:val="000000"/>
          <w:sz w:val="18"/>
          <w:szCs w:val="18"/>
        </w:rPr>
        <w:footnoteReference w:id="13"/>
      </w:r>
      <w:r w:rsidR="00B3574D">
        <w:rPr>
          <w:rStyle w:val="apple-style-span"/>
          <w:rFonts w:ascii="Verdana" w:hAnsi="Verdana"/>
          <w:color w:val="000000"/>
          <w:sz w:val="18"/>
          <w:szCs w:val="18"/>
        </w:rPr>
        <w:t>. This was due to a social media campaign the company did to re-build their brand image. Using Facebook</w:t>
      </w:r>
      <w:r w:rsidR="00DD48AF">
        <w:rPr>
          <w:rStyle w:val="apple-style-span"/>
          <w:rFonts w:ascii="Verdana" w:hAnsi="Verdana"/>
          <w:color w:val="000000"/>
          <w:sz w:val="18"/>
          <w:szCs w:val="18"/>
        </w:rPr>
        <w:t>,</w:t>
      </w:r>
      <w:r w:rsidR="00B3574D">
        <w:rPr>
          <w:rStyle w:val="apple-style-span"/>
          <w:rFonts w:ascii="Verdana" w:hAnsi="Verdana"/>
          <w:color w:val="000000"/>
          <w:sz w:val="18"/>
          <w:szCs w:val="18"/>
        </w:rPr>
        <w:t xml:space="preserve"> the company advertised the </w:t>
      </w:r>
      <w:r w:rsidR="00B3574D" w:rsidRPr="00B3574D">
        <w:rPr>
          <w:rStyle w:val="apple-style-span"/>
          <w:rFonts w:ascii="Verdana" w:hAnsi="Verdana"/>
          <w:color w:val="000000"/>
          <w:sz w:val="18"/>
          <w:szCs w:val="18"/>
        </w:rPr>
        <w:t>"Art of the Trench</w:t>
      </w:r>
      <w:r w:rsidR="00DD48AF">
        <w:rPr>
          <w:rStyle w:val="apple-style-span"/>
          <w:rFonts w:ascii="Verdana" w:hAnsi="Verdana"/>
          <w:color w:val="000000"/>
          <w:sz w:val="18"/>
          <w:szCs w:val="18"/>
        </w:rPr>
        <w:t xml:space="preserve">” website campaign, it displayed </w:t>
      </w:r>
      <w:r w:rsidR="00B3574D" w:rsidRPr="00B3574D">
        <w:rPr>
          <w:rStyle w:val="apple-style-span"/>
          <w:rFonts w:ascii="Verdana" w:hAnsi="Verdana"/>
          <w:color w:val="000000"/>
          <w:sz w:val="18"/>
          <w:szCs w:val="18"/>
        </w:rPr>
        <w:t>the craze for street fashion by portraying highly stylized ways common Burberry consumers wear their trenches</w:t>
      </w:r>
      <w:r w:rsidR="00B3574D">
        <w:rPr>
          <w:rStyle w:val="apple-style-span"/>
          <w:rFonts w:ascii="Verdana" w:hAnsi="Verdana"/>
          <w:color w:val="000000"/>
          <w:sz w:val="18"/>
          <w:szCs w:val="18"/>
        </w:rPr>
        <w:t xml:space="preserve">. This website had may hits and “like” replies. “Like” is an advertising tracking meter created by Facebook to track what each user likes, which in turn provides valuable statistics of consumer trends and demographics for advertisement.  Another company who understands the power of social marketing is the Asos. </w:t>
      </w:r>
      <w:r w:rsidR="00DD48AF">
        <w:rPr>
          <w:rStyle w:val="apple-style-span"/>
          <w:rFonts w:ascii="Verdana" w:hAnsi="Verdana"/>
          <w:color w:val="000000"/>
          <w:sz w:val="18"/>
          <w:szCs w:val="18"/>
        </w:rPr>
        <w:t xml:space="preserve">Nick Robertson, owner of Asos explains he runs a fashion and technology business. He currently hires staff </w:t>
      </w:r>
      <w:proofErr w:type="gramStart"/>
      <w:r w:rsidR="00DD48AF">
        <w:rPr>
          <w:rStyle w:val="apple-style-span"/>
          <w:rFonts w:ascii="Verdana" w:hAnsi="Verdana"/>
          <w:color w:val="000000"/>
          <w:sz w:val="18"/>
          <w:szCs w:val="18"/>
        </w:rPr>
        <w:t>who</w:t>
      </w:r>
      <w:proofErr w:type="gramEnd"/>
      <w:r w:rsidR="00DD48AF">
        <w:rPr>
          <w:rStyle w:val="apple-style-span"/>
          <w:rFonts w:ascii="Verdana" w:hAnsi="Verdana"/>
          <w:color w:val="000000"/>
          <w:sz w:val="18"/>
          <w:szCs w:val="18"/>
        </w:rPr>
        <w:t xml:space="preserve"> fit the same target demographic to blog, twitter and Facebook pictures, catwalk videos and fashion reels. The Company understands talking to their customers through their favourite avenues have increased their customer retention and satisfaction. The company has also opened a Facebook store, where they are </w:t>
      </w:r>
      <w:r w:rsidR="00DD48AF" w:rsidRPr="00DD48AF">
        <w:rPr>
          <w:rStyle w:val="apple-style-span"/>
          <w:rFonts w:ascii="Verdana" w:hAnsi="Verdana"/>
          <w:color w:val="000000"/>
          <w:sz w:val="18"/>
          <w:szCs w:val="18"/>
        </w:rPr>
        <w:t>the first</w:t>
      </w:r>
      <w:r w:rsidR="00DD48AF">
        <w:rPr>
          <w:rStyle w:val="apple-style-span"/>
          <w:rFonts w:ascii="Verdana" w:hAnsi="Verdana"/>
          <w:color w:val="000000"/>
          <w:sz w:val="18"/>
          <w:szCs w:val="18"/>
        </w:rPr>
        <w:t xml:space="preserve"> retailers to launch a shop on a </w:t>
      </w:r>
      <w:r w:rsidR="00DD48AF" w:rsidRPr="00DD48AF">
        <w:rPr>
          <w:rStyle w:val="apple-style-span"/>
          <w:rFonts w:ascii="Verdana" w:hAnsi="Verdana"/>
          <w:color w:val="000000"/>
          <w:sz w:val="18"/>
          <w:szCs w:val="18"/>
        </w:rPr>
        <w:t xml:space="preserve">social networking site. </w:t>
      </w:r>
      <w:r w:rsidR="00DD48AF">
        <w:rPr>
          <w:rStyle w:val="apple-style-span"/>
          <w:rFonts w:ascii="Verdana" w:hAnsi="Verdana"/>
          <w:color w:val="000000"/>
          <w:sz w:val="18"/>
          <w:szCs w:val="18"/>
        </w:rPr>
        <w:t xml:space="preserve">When people sign up, Asos </w:t>
      </w:r>
      <w:r w:rsidR="00DD48AF" w:rsidRPr="00DD48AF">
        <w:rPr>
          <w:rStyle w:val="apple-style-span"/>
          <w:rFonts w:ascii="Verdana" w:hAnsi="Verdana"/>
          <w:color w:val="000000"/>
          <w:sz w:val="18"/>
          <w:szCs w:val="18"/>
        </w:rPr>
        <w:t>automatically send</w:t>
      </w:r>
      <w:r w:rsidR="00DD48AF">
        <w:rPr>
          <w:rStyle w:val="apple-style-span"/>
          <w:rFonts w:ascii="Verdana" w:hAnsi="Verdana"/>
          <w:color w:val="000000"/>
          <w:sz w:val="18"/>
          <w:szCs w:val="18"/>
        </w:rPr>
        <w:t>s</w:t>
      </w:r>
      <w:r w:rsidR="00DD48AF" w:rsidRPr="00DD48AF">
        <w:rPr>
          <w:rStyle w:val="apple-style-span"/>
          <w:rFonts w:ascii="Verdana" w:hAnsi="Verdana"/>
          <w:color w:val="000000"/>
          <w:sz w:val="18"/>
          <w:szCs w:val="18"/>
        </w:rPr>
        <w:t xml:space="preserve"> you e-mails, post</w:t>
      </w:r>
      <w:r w:rsidR="00DD48AF">
        <w:rPr>
          <w:rStyle w:val="apple-style-span"/>
          <w:rFonts w:ascii="Verdana" w:hAnsi="Verdana"/>
          <w:color w:val="000000"/>
          <w:sz w:val="18"/>
          <w:szCs w:val="18"/>
        </w:rPr>
        <w:t>s</w:t>
      </w:r>
      <w:r w:rsidR="00DD48AF" w:rsidRPr="00DD48AF">
        <w:rPr>
          <w:rStyle w:val="apple-style-span"/>
          <w:rFonts w:ascii="Verdana" w:hAnsi="Verdana"/>
          <w:color w:val="000000"/>
          <w:sz w:val="18"/>
          <w:szCs w:val="18"/>
        </w:rPr>
        <w:t xml:space="preserve"> on your wall and </w:t>
      </w:r>
      <w:r w:rsidR="00DD48AF">
        <w:rPr>
          <w:rStyle w:val="apple-style-span"/>
          <w:rFonts w:ascii="Verdana" w:hAnsi="Verdana"/>
          <w:color w:val="000000"/>
          <w:sz w:val="18"/>
          <w:szCs w:val="18"/>
        </w:rPr>
        <w:t xml:space="preserve">can </w:t>
      </w:r>
      <w:r w:rsidR="00DD48AF" w:rsidRPr="00DD48AF">
        <w:rPr>
          <w:rStyle w:val="apple-style-span"/>
          <w:rFonts w:ascii="Verdana" w:hAnsi="Verdana"/>
          <w:color w:val="000000"/>
          <w:sz w:val="18"/>
          <w:szCs w:val="18"/>
        </w:rPr>
        <w:t>view your friend lists</w:t>
      </w:r>
      <w:r w:rsidR="00DD48AF">
        <w:rPr>
          <w:rStyle w:val="FootnoteReference"/>
          <w:rFonts w:ascii="Verdana" w:hAnsi="Verdana"/>
          <w:color w:val="000000"/>
          <w:sz w:val="18"/>
          <w:szCs w:val="18"/>
        </w:rPr>
        <w:footnoteReference w:id="14"/>
      </w:r>
      <w:r w:rsidR="00DD48AF">
        <w:rPr>
          <w:rStyle w:val="apple-style-span"/>
          <w:rFonts w:ascii="Verdana" w:hAnsi="Verdana"/>
          <w:color w:val="000000"/>
          <w:sz w:val="18"/>
          <w:szCs w:val="18"/>
        </w:rPr>
        <w:t xml:space="preserve">. </w:t>
      </w:r>
    </w:p>
    <w:p w:rsidR="003D14C4" w:rsidRDefault="003D14C4" w:rsidP="00DD48AF">
      <w:pPr>
        <w:pStyle w:val="NormalWeb"/>
        <w:spacing w:line="360" w:lineRule="auto"/>
        <w:rPr>
          <w:rStyle w:val="apple-style-span"/>
          <w:rFonts w:ascii="Verdana" w:hAnsi="Verdana"/>
          <w:color w:val="000000"/>
          <w:sz w:val="18"/>
          <w:szCs w:val="18"/>
        </w:rPr>
      </w:pPr>
      <w:r>
        <w:rPr>
          <w:rStyle w:val="apple-style-span"/>
          <w:rFonts w:ascii="Verdana" w:hAnsi="Verdana"/>
          <w:color w:val="000000"/>
          <w:sz w:val="18"/>
          <w:szCs w:val="18"/>
        </w:rPr>
        <w:lastRenderedPageBreak/>
        <w:t xml:space="preserve">The three </w:t>
      </w:r>
      <w:r w:rsidR="000745D3">
        <w:rPr>
          <w:rStyle w:val="apple-style-span"/>
          <w:rFonts w:ascii="Verdana" w:hAnsi="Verdana"/>
          <w:color w:val="000000"/>
          <w:sz w:val="18"/>
          <w:szCs w:val="18"/>
        </w:rPr>
        <w:t>trends</w:t>
      </w:r>
      <w:r>
        <w:rPr>
          <w:rStyle w:val="apple-style-span"/>
          <w:rFonts w:ascii="Verdana" w:hAnsi="Verdana"/>
          <w:color w:val="000000"/>
          <w:sz w:val="18"/>
          <w:szCs w:val="18"/>
        </w:rPr>
        <w:t xml:space="preserve"> currently affecting the Canadian online fashion industry includes: social marketing, fast fashion distribution model, and e-commerce. All of which have enable companies to re-design their current business models to remain competitive through the virtual world. </w:t>
      </w:r>
      <w:r w:rsidR="000745D3">
        <w:rPr>
          <w:rStyle w:val="apple-style-span"/>
          <w:rFonts w:ascii="Verdana" w:hAnsi="Verdana"/>
          <w:color w:val="000000"/>
          <w:sz w:val="18"/>
          <w:szCs w:val="18"/>
        </w:rPr>
        <w:t>The internet has enabled consumers to demand fashion through new avenues and demand constant feedback on new trends. A company who can manage their fashion online with fast fashion and social media can see their sale increase with a strategic e-commerce model.</w:t>
      </w:r>
    </w:p>
    <w:p w:rsidR="00F6352F" w:rsidRDefault="00F6352F" w:rsidP="004D0A44">
      <w:pPr>
        <w:rPr>
          <w:rStyle w:val="apple-style-span"/>
          <w:rFonts w:ascii="Verdana" w:eastAsia="Times New Roman" w:hAnsi="Verdana" w:cs="Times New Roman"/>
          <w:color w:val="000000"/>
          <w:sz w:val="18"/>
          <w:szCs w:val="18"/>
          <w:lang w:eastAsia="en-CA"/>
        </w:rPr>
      </w:pPr>
    </w:p>
    <w:p w:rsidR="0053485A" w:rsidRDefault="0053485A" w:rsidP="004D0A44">
      <w:pPr>
        <w:rPr>
          <w:b/>
        </w:rPr>
      </w:pPr>
      <w:bookmarkStart w:id="4" w:name="OLE_LINK3"/>
      <w:bookmarkStart w:id="5" w:name="OLE_LINK4"/>
      <w:bookmarkStart w:id="6" w:name="OLE_LINK5"/>
      <w:r w:rsidRPr="00875169">
        <w:rPr>
          <w:b/>
        </w:rPr>
        <w:t>Supplier &amp; Channel of Distribution</w:t>
      </w:r>
    </w:p>
    <w:bookmarkEnd w:id="4"/>
    <w:bookmarkEnd w:id="5"/>
    <w:bookmarkEnd w:id="6"/>
    <w:p w:rsidR="009F6871" w:rsidRPr="001A733C" w:rsidRDefault="009F6871" w:rsidP="001A733C">
      <w:pPr>
        <w:spacing w:line="360" w:lineRule="auto"/>
        <w:rPr>
          <w:rStyle w:val="apple-style-span"/>
          <w:rFonts w:ascii="Verdana" w:eastAsia="Times New Roman" w:hAnsi="Verdana" w:cs="Times New Roman"/>
          <w:color w:val="000000"/>
          <w:sz w:val="18"/>
          <w:szCs w:val="18"/>
          <w:lang w:eastAsia="en-CA"/>
        </w:rPr>
      </w:pPr>
      <w:r>
        <w:tab/>
      </w:r>
      <w:r w:rsidR="00BE1D6F" w:rsidRPr="001A733C">
        <w:rPr>
          <w:rStyle w:val="apple-style-span"/>
          <w:rFonts w:ascii="Verdana" w:eastAsia="Times New Roman" w:hAnsi="Verdana" w:cs="Times New Roman"/>
          <w:color w:val="000000"/>
          <w:sz w:val="18"/>
          <w:szCs w:val="18"/>
          <w:lang w:eastAsia="en-CA"/>
        </w:rPr>
        <w:t>The Canadian fashion industry has divided the apparel supply chain into three major industrial segments: the textile industry, apparel industry and retail industry</w:t>
      </w:r>
      <w:r w:rsidR="00BE1D6F" w:rsidRPr="001A733C">
        <w:rPr>
          <w:rStyle w:val="apple-style-span"/>
          <w:rFonts w:ascii="Verdana" w:eastAsia="Times New Roman" w:hAnsi="Verdana" w:cs="Times New Roman"/>
          <w:color w:val="000000"/>
          <w:sz w:val="18"/>
          <w:szCs w:val="18"/>
          <w:lang w:eastAsia="en-CA"/>
        </w:rPr>
        <w:footnoteReference w:id="15"/>
      </w:r>
      <w:r w:rsidR="00BE1D6F" w:rsidRPr="001A733C">
        <w:rPr>
          <w:rStyle w:val="apple-style-span"/>
          <w:rFonts w:ascii="Verdana" w:eastAsia="Times New Roman" w:hAnsi="Verdana" w:cs="Times New Roman"/>
          <w:color w:val="000000"/>
          <w:sz w:val="18"/>
          <w:szCs w:val="18"/>
          <w:lang w:eastAsia="en-CA"/>
        </w:rPr>
        <w:t xml:space="preserve">. For the purpose of the market research, a closer review on the retail industry will help identify what distribution strategies are in place to market final products. However it is important to note without one segment the other cannot operate.  The manufacturers in the fashion industry are very important and essential to the market. They produce the new designs which are then delivered to wholesalers or direct buyers. </w:t>
      </w:r>
    </w:p>
    <w:p w:rsidR="001A733C" w:rsidRDefault="002D428A" w:rsidP="001A733C">
      <w:pPr>
        <w:spacing w:line="360" w:lineRule="auto"/>
        <w:rPr>
          <w:rStyle w:val="apple-style-span"/>
        </w:rPr>
      </w:pPr>
      <w:r w:rsidRPr="001A733C">
        <w:rPr>
          <w:rStyle w:val="apple-style-span"/>
          <w:rFonts w:ascii="Verdana" w:eastAsia="Times New Roman" w:hAnsi="Verdana" w:cs="Times New Roman"/>
          <w:color w:val="000000"/>
          <w:sz w:val="18"/>
          <w:szCs w:val="18"/>
          <w:lang w:eastAsia="en-CA"/>
        </w:rPr>
        <w:t xml:space="preserve">Through traditional </w:t>
      </w:r>
      <w:r w:rsidR="000505AF" w:rsidRPr="001A733C">
        <w:rPr>
          <w:rStyle w:val="apple-style-span"/>
          <w:rFonts w:ascii="Verdana" w:eastAsia="Times New Roman" w:hAnsi="Verdana" w:cs="Times New Roman"/>
          <w:color w:val="000000"/>
          <w:sz w:val="18"/>
          <w:szCs w:val="18"/>
          <w:lang w:eastAsia="en-CA"/>
        </w:rPr>
        <w:t xml:space="preserve">distribution channels, most retailers will outsource to third parties. </w:t>
      </w:r>
      <w:r w:rsidR="00972650" w:rsidRPr="001A733C">
        <w:rPr>
          <w:rStyle w:val="apple-style-span"/>
          <w:rFonts w:ascii="Verdana" w:eastAsia="Times New Roman" w:hAnsi="Verdana" w:cs="Times New Roman"/>
          <w:color w:val="000000"/>
          <w:sz w:val="18"/>
          <w:szCs w:val="18"/>
          <w:lang w:eastAsia="en-CA"/>
        </w:rPr>
        <w:t xml:space="preserve">The Fashion Distributers ® </w:t>
      </w:r>
      <w:r w:rsidR="00D51497" w:rsidRPr="001A733C">
        <w:rPr>
          <w:rStyle w:val="apple-style-span"/>
          <w:rFonts w:ascii="Verdana" w:eastAsia="Times New Roman" w:hAnsi="Verdana" w:cs="Times New Roman"/>
          <w:color w:val="000000"/>
          <w:sz w:val="18"/>
          <w:szCs w:val="18"/>
          <w:lang w:eastAsia="en-CA"/>
        </w:rPr>
        <w:t xml:space="preserve">from the </w:t>
      </w:r>
      <w:proofErr w:type="spellStart"/>
      <w:r w:rsidR="00D51497" w:rsidRPr="001A733C">
        <w:rPr>
          <w:rStyle w:val="apple-style-span"/>
          <w:rFonts w:ascii="Verdana" w:eastAsia="Times New Roman" w:hAnsi="Verdana" w:cs="Times New Roman"/>
          <w:color w:val="000000"/>
          <w:sz w:val="18"/>
          <w:szCs w:val="18"/>
          <w:lang w:eastAsia="en-CA"/>
        </w:rPr>
        <w:t>Renco</w:t>
      </w:r>
      <w:proofErr w:type="spellEnd"/>
      <w:r w:rsidR="00D51497" w:rsidRPr="001A733C">
        <w:rPr>
          <w:rStyle w:val="apple-style-span"/>
          <w:rFonts w:ascii="Verdana" w:eastAsia="Times New Roman" w:hAnsi="Verdana" w:cs="Times New Roman"/>
          <w:color w:val="000000"/>
          <w:sz w:val="18"/>
          <w:szCs w:val="18"/>
          <w:lang w:eastAsia="en-CA"/>
        </w:rPr>
        <w:t xml:space="preserve"> Group®</w:t>
      </w:r>
      <w:r w:rsidR="00D51497" w:rsidRPr="001A733C">
        <w:rPr>
          <w:rStyle w:val="apple-style-span"/>
          <w:rFonts w:ascii="Verdana" w:eastAsia="Times New Roman" w:hAnsi="Verdana" w:cs="Times New Roman"/>
          <w:color w:val="000000"/>
          <w:sz w:val="18"/>
          <w:szCs w:val="18"/>
          <w:lang w:eastAsia="en-CA"/>
        </w:rPr>
        <w:footnoteReference w:id="16"/>
      </w:r>
      <w:r w:rsidR="00D51497" w:rsidRPr="001A733C">
        <w:rPr>
          <w:rStyle w:val="apple-style-span"/>
          <w:rFonts w:ascii="Verdana" w:eastAsia="Times New Roman" w:hAnsi="Verdana" w:cs="Times New Roman"/>
          <w:color w:val="000000"/>
          <w:sz w:val="18"/>
          <w:szCs w:val="18"/>
          <w:lang w:eastAsia="en-CA"/>
        </w:rPr>
        <w:t xml:space="preserve">  </w:t>
      </w:r>
      <w:r w:rsidR="00972650" w:rsidRPr="001A733C">
        <w:rPr>
          <w:rStyle w:val="apple-style-span"/>
          <w:rFonts w:ascii="Verdana" w:eastAsia="Times New Roman" w:hAnsi="Verdana" w:cs="Times New Roman"/>
          <w:color w:val="000000"/>
          <w:sz w:val="18"/>
          <w:szCs w:val="18"/>
          <w:lang w:eastAsia="en-CA"/>
        </w:rPr>
        <w:t>are</w:t>
      </w:r>
      <w:r w:rsidR="000505AF" w:rsidRPr="001A733C">
        <w:rPr>
          <w:rStyle w:val="apple-style-span"/>
          <w:rFonts w:ascii="Verdana" w:eastAsia="Times New Roman" w:hAnsi="Verdana" w:cs="Times New Roman"/>
          <w:color w:val="000000"/>
          <w:sz w:val="18"/>
          <w:szCs w:val="18"/>
          <w:lang w:eastAsia="en-CA"/>
        </w:rPr>
        <w:t xml:space="preserve"> a third party </w:t>
      </w:r>
      <w:r w:rsidR="00972650" w:rsidRPr="001A733C">
        <w:rPr>
          <w:rStyle w:val="apple-style-span"/>
          <w:rFonts w:ascii="Verdana" w:eastAsia="Times New Roman" w:hAnsi="Verdana" w:cs="Times New Roman"/>
          <w:color w:val="000000"/>
          <w:sz w:val="18"/>
          <w:szCs w:val="18"/>
          <w:lang w:eastAsia="en-CA"/>
        </w:rPr>
        <w:t>s</w:t>
      </w:r>
      <w:r w:rsidR="000505AF" w:rsidRPr="001A733C">
        <w:rPr>
          <w:rStyle w:val="apple-style-span"/>
          <w:rFonts w:ascii="Verdana" w:eastAsia="Times New Roman" w:hAnsi="Verdana" w:cs="Times New Roman"/>
          <w:color w:val="000000"/>
          <w:sz w:val="18"/>
          <w:szCs w:val="18"/>
          <w:lang w:eastAsia="en-CA"/>
        </w:rPr>
        <w:t xml:space="preserve">erving Canada’s fast-paced Fashion industry for over 30 years. ® </w:t>
      </w:r>
      <w:r w:rsidR="00972650" w:rsidRPr="001A733C">
        <w:rPr>
          <w:rStyle w:val="apple-style-span"/>
          <w:rFonts w:ascii="Verdana" w:eastAsia="Times New Roman" w:hAnsi="Verdana" w:cs="Times New Roman"/>
          <w:color w:val="000000"/>
          <w:sz w:val="18"/>
          <w:szCs w:val="18"/>
          <w:lang w:eastAsia="en-CA"/>
        </w:rPr>
        <w:t>The company distributes from both Montreal and Toronto facilities. With the industry moving to internet based distribution and supply chain values, fast fashion or quick response manufacturing has been the key focus versus distribution.</w:t>
      </w:r>
      <w:r w:rsidR="003D6F24" w:rsidRPr="001A733C">
        <w:rPr>
          <w:rStyle w:val="apple-style-span"/>
          <w:rFonts w:ascii="Verdana" w:eastAsia="Times New Roman" w:hAnsi="Verdana" w:cs="Times New Roman"/>
          <w:color w:val="000000"/>
          <w:sz w:val="18"/>
          <w:szCs w:val="18"/>
          <w:lang w:eastAsia="en-CA"/>
        </w:rPr>
        <w:t xml:space="preserve"> Fashion retailers need to have a strong focus on </w:t>
      </w:r>
      <w:r w:rsidR="003D6F24" w:rsidRPr="001A733C">
        <w:rPr>
          <w:rStyle w:val="apple-style-span"/>
        </w:rPr>
        <w:t xml:space="preserve">Improving offshore sourcing capabilities, including finding offshore sourcing agents and factories, </w:t>
      </w:r>
      <w:r w:rsidR="004568CC" w:rsidRPr="001A733C">
        <w:rPr>
          <w:rStyle w:val="apple-style-span"/>
        </w:rPr>
        <w:t>and e</w:t>
      </w:r>
      <w:r w:rsidR="003D6F24" w:rsidRPr="001A733C">
        <w:rPr>
          <w:rStyle w:val="apple-style-span"/>
        </w:rPr>
        <w:t>stablishing company-owned offshore production facilities</w:t>
      </w:r>
      <w:r w:rsidR="004568CC" w:rsidRPr="001A733C">
        <w:rPr>
          <w:rStyle w:val="apple-style-span"/>
        </w:rPr>
        <w:t xml:space="preserve"> in order to market new trends right away. This at times may not be enough for a company. </w:t>
      </w:r>
    </w:p>
    <w:p w:rsidR="000505AF" w:rsidRPr="001A733C" w:rsidRDefault="005D12E4" w:rsidP="001A733C">
      <w:pPr>
        <w:spacing w:line="360" w:lineRule="auto"/>
        <w:rPr>
          <w:rFonts w:ascii="Verdana" w:eastAsia="Times New Roman" w:hAnsi="Verdana" w:cs="Times New Roman"/>
          <w:color w:val="000000"/>
          <w:sz w:val="18"/>
          <w:szCs w:val="18"/>
          <w:lang w:eastAsia="en-CA"/>
        </w:rPr>
      </w:pPr>
      <w:r>
        <w:rPr>
          <w:rStyle w:val="apple-style-span"/>
        </w:rPr>
        <w:t xml:space="preserve">With external factors like the </w:t>
      </w:r>
      <w:r w:rsidR="004568CC" w:rsidRPr="001A733C">
        <w:rPr>
          <w:rStyle w:val="apple-style-span"/>
        </w:rPr>
        <w:t>internet and buyer-driven market</w:t>
      </w:r>
      <w:r>
        <w:rPr>
          <w:rStyle w:val="apple-style-span"/>
        </w:rPr>
        <w:t>s</w:t>
      </w:r>
      <w:r w:rsidR="004568CC" w:rsidRPr="001A733C">
        <w:rPr>
          <w:rStyle w:val="apple-style-span"/>
        </w:rPr>
        <w:t xml:space="preserve">, retailers are starting to see direct competition with manufactures. Thus currently there are three supply chain values in the industry. Traditional manufacture to retailer model using third party distributers, online retailers that remove the distributers and have manufactures ship directly to customers with fast fashion concept, and lastly manufacturer to buyer has lead fashion retailers to self produce. </w:t>
      </w:r>
      <w:r w:rsidR="001A733C" w:rsidRPr="001A733C">
        <w:rPr>
          <w:rStyle w:val="apple-style-span"/>
        </w:rPr>
        <w:t>This trend</w:t>
      </w:r>
      <w:r w:rsidR="004568CC" w:rsidRPr="001A733C">
        <w:rPr>
          <w:rStyle w:val="apple-style-span"/>
        </w:rPr>
        <w:t xml:space="preserve"> is well known as vertical retailing. Companies like Gap The Limited Inc. and Benetton have taken on manufacturing responsibilities to produce private</w:t>
      </w:r>
      <w:r w:rsidR="001A733C" w:rsidRPr="001A733C">
        <w:rPr>
          <w:rStyle w:val="apple-style-span"/>
        </w:rPr>
        <w:t xml:space="preserve"> </w:t>
      </w:r>
      <w:r w:rsidR="004568CC" w:rsidRPr="001A733C">
        <w:rPr>
          <w:rStyle w:val="apple-style-span"/>
        </w:rPr>
        <w:t>label</w:t>
      </w:r>
      <w:r w:rsidR="001A733C" w:rsidRPr="001A733C">
        <w:rPr>
          <w:rStyle w:val="apple-style-span"/>
        </w:rPr>
        <w:t xml:space="preserve"> or store-brand lines to recapture lost markets</w:t>
      </w:r>
      <w:r w:rsidR="001A733C">
        <w:rPr>
          <w:rStyle w:val="FootnoteReference"/>
          <w:rFonts w:ascii="Verdana" w:eastAsia="Times New Roman" w:hAnsi="Verdana" w:cs="Times New Roman"/>
          <w:color w:val="000000"/>
          <w:sz w:val="18"/>
          <w:szCs w:val="18"/>
          <w:lang w:eastAsia="en-CA"/>
        </w:rPr>
        <w:footnoteReference w:id="17"/>
      </w:r>
      <w:r w:rsidR="001A733C">
        <w:rPr>
          <w:rFonts w:ascii="Verdana" w:eastAsia="Times New Roman" w:hAnsi="Verdana" w:cs="Times New Roman"/>
          <w:color w:val="000000"/>
          <w:sz w:val="18"/>
          <w:szCs w:val="18"/>
          <w:lang w:eastAsia="en-CA"/>
        </w:rPr>
        <w:t xml:space="preserve">. </w:t>
      </w:r>
    </w:p>
    <w:p w:rsidR="005D12E4" w:rsidRDefault="005D12E4" w:rsidP="004D0A44">
      <w:r>
        <w:lastRenderedPageBreak/>
        <w:t xml:space="preserve">In the fashion and apparel industry it is very important to keep a quick response model that utilizes technologies and strategic concepts that help </w:t>
      </w:r>
      <w:r w:rsidR="005E66AF">
        <w:t>deliver</w:t>
      </w:r>
      <w:r>
        <w:t xml:space="preserve"> new trends every season. Tools like fast fashion, JIT, and RFID technologies can </w:t>
      </w:r>
      <w:r w:rsidR="005E66AF">
        <w:t>alleviate</w:t>
      </w:r>
      <w:r>
        <w:t xml:space="preserve"> and decrease inventory cost. On average these costs are high in the apparel industry because of the </w:t>
      </w:r>
      <w:r w:rsidR="00907E2C">
        <w:t>unpredictable</w:t>
      </w:r>
      <w:r>
        <w:t xml:space="preserve"> demand</w:t>
      </w:r>
      <w:r w:rsidR="00907E2C">
        <w:t xml:space="preserve">s </w:t>
      </w:r>
      <w:r>
        <w:t xml:space="preserve">coupled </w:t>
      </w:r>
      <w:r w:rsidR="00907E2C">
        <w:t>the complex nature of the business.</w:t>
      </w:r>
      <w:r w:rsidR="00797950">
        <w:t xml:space="preserve"> </w:t>
      </w:r>
    </w:p>
    <w:p w:rsidR="0053485A" w:rsidRDefault="0053485A" w:rsidP="004D0A44">
      <w:pPr>
        <w:rPr>
          <w:b/>
        </w:rPr>
      </w:pPr>
      <w:r w:rsidRPr="00480D39">
        <w:rPr>
          <w:b/>
        </w:rPr>
        <w:t>Overview of Competition</w:t>
      </w:r>
    </w:p>
    <w:p w:rsidR="00480D39" w:rsidRPr="00874E8D" w:rsidRDefault="00874E8D" w:rsidP="000660C6">
      <w:pPr>
        <w:spacing w:line="360" w:lineRule="auto"/>
      </w:pPr>
      <w:r>
        <w:t xml:space="preserve">Amongst the new trends in the industry, it has opened opportunity for new international retailers entering the Canadian market. New entrants are entering both in the physical world and online. With the web available to market and lower inventory costs, the competition is aggressive between international competition and at home competition. Online retailers have a blurry line between the physical and virtual demographics, thus for this industry it is safe to assume both Canadian and </w:t>
      </w:r>
      <w:r w:rsidR="00BC31AF">
        <w:t xml:space="preserve">international </w:t>
      </w:r>
      <w:r>
        <w:t>online speciality retailers are direct competitors, as long as they target the same target segment.</w:t>
      </w:r>
      <w:r w:rsidR="00BC31AF">
        <w:t xml:space="preserve"> Current direct competitors targeting the same audience includes </w:t>
      </w:r>
      <w:proofErr w:type="spellStart"/>
      <w:r w:rsidR="00BC31AF">
        <w:t>Asos</w:t>
      </w:r>
      <w:proofErr w:type="spellEnd"/>
      <w:r w:rsidR="00BC31AF">
        <w:t xml:space="preserve"> (UK), La </w:t>
      </w:r>
      <w:proofErr w:type="spellStart"/>
      <w:r w:rsidR="00BC31AF">
        <w:t>C</w:t>
      </w:r>
      <w:r w:rsidR="00BC31AF" w:rsidRPr="00BC31AF">
        <w:t>anadienne</w:t>
      </w:r>
      <w:proofErr w:type="spellEnd"/>
      <w:r w:rsidR="00BC31AF">
        <w:t xml:space="preserve">, </w:t>
      </w:r>
      <w:proofErr w:type="spellStart"/>
      <w:r w:rsidR="00BC31AF">
        <w:t>Reitmans</w:t>
      </w:r>
      <w:proofErr w:type="spellEnd"/>
      <w:r w:rsidR="00BC31AF">
        <w:t xml:space="preserve">, </w:t>
      </w:r>
      <w:r w:rsidR="00BC31AF" w:rsidRPr="00BC31AF">
        <w:t xml:space="preserve">La </w:t>
      </w:r>
      <w:proofErr w:type="spellStart"/>
      <w:r w:rsidR="00BC31AF" w:rsidRPr="00BC31AF">
        <w:t>Maison</w:t>
      </w:r>
      <w:proofErr w:type="spellEnd"/>
      <w:r w:rsidR="00BC31AF" w:rsidRPr="00BC31AF">
        <w:t xml:space="preserve"> Simons,</w:t>
      </w:r>
      <w:r w:rsidR="00BC31AF">
        <w:t xml:space="preserve"> and </w:t>
      </w:r>
      <w:r w:rsidR="00BC31AF" w:rsidRPr="00BC31AF">
        <w:t>Boutique Jacob Inc.</w:t>
      </w:r>
      <w:r w:rsidR="00BC31AF">
        <w:t xml:space="preserve"> Indirect online retailers include: Garage, </w:t>
      </w:r>
      <w:proofErr w:type="spellStart"/>
      <w:r w:rsidR="00BC31AF">
        <w:t>Lululemon</w:t>
      </w:r>
      <w:proofErr w:type="spellEnd"/>
      <w:r w:rsidR="00BC31AF">
        <w:t xml:space="preserve">, </w:t>
      </w:r>
      <w:proofErr w:type="spellStart"/>
      <w:r w:rsidR="00BC31AF">
        <w:t>Aritizia</w:t>
      </w:r>
      <w:proofErr w:type="spellEnd"/>
      <w:r w:rsidR="00BC31AF">
        <w:t>, Le Chateau and other name brand retailers entering the online market</w:t>
      </w:r>
      <w:r w:rsidR="000660C6">
        <w:rPr>
          <w:rStyle w:val="FootnoteReference"/>
        </w:rPr>
        <w:footnoteReference w:id="18"/>
      </w:r>
      <w:r w:rsidR="00BC31AF">
        <w:t>. Large brand recognized competitors have well establish business models and can offer attractive price promotions which can take away from smaller speciality retailer’s market share.</w:t>
      </w:r>
    </w:p>
    <w:p w:rsidR="0053485A" w:rsidRPr="000660C6" w:rsidRDefault="0053485A" w:rsidP="004D0A44">
      <w:pPr>
        <w:rPr>
          <w:b/>
        </w:rPr>
      </w:pPr>
      <w:r w:rsidRPr="000660C6">
        <w:rPr>
          <w:b/>
        </w:rPr>
        <w:t>Detailed Analysis of Major Competitors</w:t>
      </w:r>
    </w:p>
    <w:p w:rsidR="00DC33B5" w:rsidRDefault="000660C6" w:rsidP="00DC33B5">
      <w:pPr>
        <w:autoSpaceDE w:val="0"/>
        <w:autoSpaceDN w:val="0"/>
        <w:adjustRightInd w:val="0"/>
        <w:spacing w:after="0" w:line="360" w:lineRule="auto"/>
      </w:pPr>
      <w:r>
        <w:t xml:space="preserve">Online </w:t>
      </w:r>
      <w:r w:rsidR="00DC33B5">
        <w:t>shoppers</w:t>
      </w:r>
      <w:r>
        <w:t xml:space="preserve"> will shop within and across Canadian borders. Today the strongest online retailer selling other name brands has already established a strong market hold internationally. Asos is a retailer that sells over 850 brands and is currently has the world’s biggest online wardrobe collection to date. What makes Asos a major competitor not the ability to sell online, however they share similar marketing strategies </w:t>
      </w:r>
      <w:proofErr w:type="spellStart"/>
      <w:r>
        <w:t>Akumaku</w:t>
      </w:r>
      <w:proofErr w:type="spellEnd"/>
      <w:r>
        <w:t xml:space="preserve"> has developed. Asos has incorporated on their site fashion blogs, social media networks, and up to date fashion alerts through Twitter. The online store also features their own </w:t>
      </w:r>
      <w:r w:rsidR="00DC33B5">
        <w:t>online</w:t>
      </w:r>
      <w:r>
        <w:t xml:space="preserve"> fashion magazine and has also revolutionized the way designers sell their clothes. Asos marketplace allows fashion lovers and new designers to sell directly to each</w:t>
      </w:r>
      <w:r w:rsidR="00DC33B5">
        <w:t xml:space="preserve"> </w:t>
      </w:r>
      <w:r>
        <w:t xml:space="preserve">other. This creates an online community of fashion experts </w:t>
      </w:r>
      <w:r w:rsidR="00DC33B5">
        <w:t xml:space="preserve">sharing knowledge and new trends. </w:t>
      </w:r>
    </w:p>
    <w:p w:rsidR="00DC33B5" w:rsidRDefault="00DC33B5" w:rsidP="00DC33B5">
      <w:pPr>
        <w:autoSpaceDE w:val="0"/>
        <w:autoSpaceDN w:val="0"/>
        <w:adjustRightInd w:val="0"/>
        <w:spacing w:after="0" w:line="360" w:lineRule="auto"/>
      </w:pPr>
    </w:p>
    <w:p w:rsidR="000660C6" w:rsidRDefault="00DC33B5" w:rsidP="00DC33B5">
      <w:pPr>
        <w:autoSpaceDE w:val="0"/>
        <w:autoSpaceDN w:val="0"/>
        <w:adjustRightInd w:val="0"/>
        <w:spacing w:after="0" w:line="360" w:lineRule="auto"/>
      </w:pPr>
      <w:proofErr w:type="spellStart"/>
      <w:r>
        <w:t>Ukamaku</w:t>
      </w:r>
      <w:proofErr w:type="spellEnd"/>
      <w:r>
        <w:t xml:space="preserve"> works with marketing and promotions agency Magnet Creative Management to </w:t>
      </w:r>
      <w:r w:rsidR="00746571">
        <w:t>provide a</w:t>
      </w:r>
      <w:r>
        <w:t xml:space="preserve"> similar experience with blogs designers can generate buzz around for their fashion designs. The Toronto </w:t>
      </w:r>
      <w:r>
        <w:lastRenderedPageBreak/>
        <w:t xml:space="preserve">based company has also positioned themselves in the market as not just a store; it is a fashion network and a fashion community site. The company </w:t>
      </w:r>
      <w:r w:rsidRPr="00DC33B5">
        <w:t>promotes emerging and</w:t>
      </w:r>
      <w:r>
        <w:t xml:space="preserve"> </w:t>
      </w:r>
      <w:r w:rsidRPr="00DC33B5">
        <w:t>established fashion designers across Canada, North America and the world</w:t>
      </w:r>
      <w:r w:rsidR="00746571">
        <w:t>, similar to Asos overall strategy</w:t>
      </w:r>
      <w:r w:rsidRPr="00DC33B5">
        <w:t>.</w:t>
      </w:r>
      <w:r w:rsidR="00746571">
        <w:t xml:space="preserve"> </w:t>
      </w:r>
    </w:p>
    <w:p w:rsidR="00746571" w:rsidRDefault="00746571" w:rsidP="00DC33B5">
      <w:pPr>
        <w:autoSpaceDE w:val="0"/>
        <w:autoSpaceDN w:val="0"/>
        <w:adjustRightInd w:val="0"/>
        <w:spacing w:after="0" w:line="360" w:lineRule="auto"/>
      </w:pPr>
    </w:p>
    <w:p w:rsidR="0053485A" w:rsidRPr="00746571" w:rsidRDefault="0053485A" w:rsidP="00746571">
      <w:pPr>
        <w:pStyle w:val="Heading1"/>
        <w:rPr>
          <w:lang w:val="en-US"/>
        </w:rPr>
      </w:pPr>
      <w:r w:rsidRPr="00746571">
        <w:rPr>
          <w:lang w:val="en-US"/>
        </w:rPr>
        <w:t>Situational Analysis: Market</w:t>
      </w:r>
      <w:r w:rsidR="005E66AF">
        <w:rPr>
          <w:lang w:val="en-US"/>
        </w:rPr>
        <w:t xml:space="preserve"> (Jamie)</w:t>
      </w:r>
    </w:p>
    <w:p w:rsidR="00746571" w:rsidRDefault="00746571" w:rsidP="004D0A44"/>
    <w:p w:rsidR="0053485A" w:rsidRPr="009215A5" w:rsidRDefault="0053485A" w:rsidP="004D0A44">
      <w:r w:rsidRPr="009215A5">
        <w:t xml:space="preserve">Market </w:t>
      </w:r>
    </w:p>
    <w:p w:rsidR="0053485A" w:rsidRPr="009215A5" w:rsidRDefault="0053485A" w:rsidP="004D0A44">
      <w:r w:rsidRPr="009215A5">
        <w:t>Market Demand</w:t>
      </w:r>
    </w:p>
    <w:p w:rsidR="0053485A" w:rsidRPr="009215A5" w:rsidRDefault="0053485A" w:rsidP="004D0A44">
      <w:r w:rsidRPr="009215A5">
        <w:t>Market Trends</w:t>
      </w:r>
    </w:p>
    <w:p w:rsidR="0053485A" w:rsidRPr="009215A5" w:rsidRDefault="0053485A" w:rsidP="004D0A44">
      <w:r w:rsidRPr="009215A5">
        <w:t>Market Segmentation</w:t>
      </w:r>
    </w:p>
    <w:p w:rsidR="0053485A" w:rsidRDefault="0053485A" w:rsidP="004D0A44">
      <w:r w:rsidRPr="009215A5">
        <w:t>Customer Profile</w:t>
      </w:r>
      <w:r w:rsidR="001B3CC3">
        <w:t xml:space="preserve"> (talk about community here – who creates brand ambassadors </w:t>
      </w:r>
    </w:p>
    <w:p w:rsidR="0053485A" w:rsidRPr="004D0A44" w:rsidRDefault="0053485A" w:rsidP="00865D89">
      <w:pPr>
        <w:pStyle w:val="Heading1"/>
        <w:rPr>
          <w:lang w:val="en-US"/>
        </w:rPr>
      </w:pPr>
      <w:bookmarkStart w:id="7" w:name="_Toc287313011"/>
      <w:r w:rsidRPr="004D0A44">
        <w:rPr>
          <w:lang w:val="en-US"/>
        </w:rPr>
        <w:t>Situational Analysis: Current Situation</w:t>
      </w:r>
      <w:bookmarkEnd w:id="7"/>
      <w:r w:rsidR="00C16E7B">
        <w:rPr>
          <w:lang w:val="en-US"/>
        </w:rPr>
        <w:t xml:space="preserve"> (Danni)</w:t>
      </w:r>
    </w:p>
    <w:p w:rsidR="00E9292D" w:rsidRDefault="00E9292D" w:rsidP="004D0A44"/>
    <w:p w:rsidR="00E9292D" w:rsidRDefault="00E9292D" w:rsidP="00E9292D">
      <w:pPr>
        <w:spacing w:line="360" w:lineRule="auto"/>
      </w:pPr>
      <w:proofErr w:type="spellStart"/>
      <w:r>
        <w:t>Ukamaku</w:t>
      </w:r>
      <w:proofErr w:type="spellEnd"/>
      <w:r>
        <w:t xml:space="preserve"> is an online platform and community for Canadian designers. The company focuses on selling and promoting local brands through their website ukamaku.com. </w:t>
      </w:r>
    </w:p>
    <w:p w:rsidR="00E9292D" w:rsidRDefault="00E9292D" w:rsidP="00E9292D">
      <w:pPr>
        <w:spacing w:line="360" w:lineRule="auto"/>
      </w:pPr>
      <w:r>
        <w:t xml:space="preserve">They have two types of customers: designers and end-consumers. The designers pay </w:t>
      </w:r>
      <w:proofErr w:type="spellStart"/>
      <w:r>
        <w:t>Ukamaku</w:t>
      </w:r>
      <w:proofErr w:type="spellEnd"/>
      <w:r>
        <w:t xml:space="preserve"> a set fee to be part of their platform and the consumers pay to get the products from the designers. The company also keeps a percentage of sales made through their site.</w:t>
      </w:r>
    </w:p>
    <w:p w:rsidR="0053485A" w:rsidRDefault="0053485A" w:rsidP="00E9292D">
      <w:pPr>
        <w:spacing w:line="360" w:lineRule="auto"/>
        <w:rPr>
          <w:b/>
        </w:rPr>
      </w:pPr>
      <w:r w:rsidRPr="00E9292D">
        <w:rPr>
          <w:b/>
        </w:rPr>
        <w:t>Current Situation</w:t>
      </w:r>
      <w:r w:rsidR="00E9292D">
        <w:rPr>
          <w:b/>
        </w:rPr>
        <w:br/>
      </w:r>
      <w:proofErr w:type="spellStart"/>
      <w:r w:rsidR="00E9292D" w:rsidRPr="00E9292D">
        <w:t>Ukamaku</w:t>
      </w:r>
      <w:proofErr w:type="spellEnd"/>
      <w:r w:rsidR="00E9292D" w:rsidRPr="00E9292D">
        <w:t xml:space="preserve"> is still on its early stages. The sales amount however has doubled since the company started, 6 months ago. Currently, they count with 30 designers that pay to be featured on and have their products sold on their site, as well as with a pool of 1000 registered customers (that is growing steadily)</w:t>
      </w:r>
    </w:p>
    <w:p w:rsidR="0053485A" w:rsidRPr="00E9292D" w:rsidRDefault="0053485A" w:rsidP="004D0A44">
      <w:pPr>
        <w:rPr>
          <w:b/>
        </w:rPr>
      </w:pPr>
      <w:r w:rsidRPr="00E9292D">
        <w:rPr>
          <w:b/>
        </w:rPr>
        <w:t>Current Target Market &amp; Positioning</w:t>
      </w:r>
    </w:p>
    <w:p w:rsidR="00E9292D" w:rsidRPr="00442919" w:rsidRDefault="00E9292D" w:rsidP="00E9292D">
      <w:pPr>
        <w:spacing w:line="360" w:lineRule="auto"/>
      </w:pPr>
      <w:r>
        <w:t xml:space="preserve">The target market for </w:t>
      </w:r>
      <w:proofErr w:type="spellStart"/>
      <w:r>
        <w:t>Ukamaku</w:t>
      </w:r>
      <w:proofErr w:type="spellEnd"/>
      <w:r>
        <w:t xml:space="preserve"> products is comprised mainly of 18 to 35 year-old females who live in North America. The company has a section for male products targeted towards the same age group, but it isn’t its main </w:t>
      </w:r>
      <w:proofErr w:type="spellStart"/>
      <w:r>
        <w:t>costumer</w:t>
      </w:r>
      <w:proofErr w:type="spellEnd"/>
      <w:r>
        <w:t xml:space="preserve"> base. In fact, sales are pretty low in terms of male-oriented products, possibly due to a lack of variety in product’s offering. </w:t>
      </w:r>
    </w:p>
    <w:p w:rsidR="00E9292D" w:rsidRPr="00442919" w:rsidRDefault="00E9292D" w:rsidP="00E9292D">
      <w:pPr>
        <w:spacing w:line="360" w:lineRule="auto"/>
      </w:pPr>
      <w:r>
        <w:lastRenderedPageBreak/>
        <w:t xml:space="preserve">The products are all positioned in the company’s website that is their only platform for sales. They are categorized in women and men’s sections with subcategories for “sales, blouses, casual tops, dresses, sweaters &amp; knits, tees and t-shirts, pants, skirts, Jackets and blazers, outerwear, bags and accessories, </w:t>
      </w:r>
      <w:proofErr w:type="spellStart"/>
      <w:r>
        <w:t>jewelry</w:t>
      </w:r>
      <w:proofErr w:type="spellEnd"/>
      <w:r>
        <w:t xml:space="preserve">, and shoes and sandals”. </w:t>
      </w:r>
    </w:p>
    <w:p w:rsidR="00E9292D" w:rsidRPr="00E9292D" w:rsidRDefault="00E9292D" w:rsidP="00E9292D">
      <w:pPr>
        <w:spacing w:line="360" w:lineRule="auto"/>
        <w:rPr>
          <w:b/>
        </w:rPr>
      </w:pPr>
      <w:r>
        <w:rPr>
          <w:b/>
        </w:rPr>
        <w:t xml:space="preserve">4 Ps: </w:t>
      </w:r>
      <w:r w:rsidRPr="007A3B8C">
        <w:rPr>
          <w:b/>
        </w:rPr>
        <w:t>Product/Services</w:t>
      </w:r>
      <w:r>
        <w:rPr>
          <w:b/>
        </w:rPr>
        <w:t xml:space="preserve">, Price, place, promotion </w:t>
      </w:r>
      <w:r>
        <w:rPr>
          <w:b/>
        </w:rPr>
        <w:br/>
      </w:r>
      <w:proofErr w:type="spellStart"/>
      <w:r>
        <w:t>Ukamaku’s</w:t>
      </w:r>
      <w:proofErr w:type="spellEnd"/>
      <w:r>
        <w:t xml:space="preserve"> products are clothing and accessories produced exclusively by Canadian designers and in small quantities. They praise themselves on having limited-quantity products with high quality production. </w:t>
      </w:r>
    </w:p>
    <w:p w:rsidR="00E9292D" w:rsidRDefault="00E9292D" w:rsidP="00E9292D">
      <w:pPr>
        <w:spacing w:line="360" w:lineRule="auto"/>
        <w:rPr>
          <w:b/>
        </w:rPr>
      </w:pPr>
      <w:r>
        <w:t xml:space="preserve">The company also renders services to designers in order to help them promote their brand, increasing sales through their online platform. These services include feeding articles to media, promoting events such as trunk shows and runway shows, and strongly supporting the designer’s public relations initiatives. Therefore, designers are also </w:t>
      </w:r>
      <w:proofErr w:type="spellStart"/>
      <w:r>
        <w:t>ukamaku’s</w:t>
      </w:r>
      <w:proofErr w:type="spellEnd"/>
      <w:r>
        <w:t xml:space="preserve"> costumers since they pay to be features and have their products on the site. </w:t>
      </w:r>
    </w:p>
    <w:p w:rsidR="00E9292D" w:rsidRDefault="00E9292D" w:rsidP="00E9292D">
      <w:pPr>
        <w:spacing w:line="360" w:lineRule="auto"/>
        <w:rPr>
          <w:b/>
        </w:rPr>
      </w:pPr>
      <w:r>
        <w:t xml:space="preserve">The products price range is mostly from $50 to $300, with some products falling above or below that spectrum. The prices vary according to designer and type of product (ex: coat, earring, custom fitted etc.). </w:t>
      </w:r>
    </w:p>
    <w:p w:rsidR="00E9292D" w:rsidRDefault="00E9292D" w:rsidP="00E9292D">
      <w:pPr>
        <w:spacing w:line="360" w:lineRule="auto"/>
      </w:pPr>
      <w:r>
        <w:t xml:space="preserve">In terms of promotion, </w:t>
      </w:r>
      <w:proofErr w:type="spellStart"/>
      <w:r>
        <w:t>Ukamaku</w:t>
      </w:r>
      <w:proofErr w:type="spellEnd"/>
      <w:r>
        <w:t xml:space="preserve"> centers its efforts in appearing on </w:t>
      </w:r>
      <w:proofErr w:type="gramStart"/>
      <w:r>
        <w:t>local  (</w:t>
      </w:r>
      <w:proofErr w:type="gramEnd"/>
      <w:r>
        <w:t>GTA) publications as well as locally produced online publications (blogs and e-</w:t>
      </w:r>
      <w:proofErr w:type="spellStart"/>
      <w:r>
        <w:t>zines</w:t>
      </w:r>
      <w:proofErr w:type="spellEnd"/>
      <w:r>
        <w:t xml:space="preserve">).  They also have a strong social media initiative using Facebook and Twitter to advertise products and promotions.  Furthermore, they help designers gain exposure that in return helps the online store gain exposure as well (through more magazine articles, newspapers and blog coverage). </w:t>
      </w:r>
    </w:p>
    <w:p w:rsidR="00E9292D" w:rsidRDefault="00E9292D" w:rsidP="00E9292D">
      <w:pPr>
        <w:spacing w:line="360" w:lineRule="auto"/>
      </w:pPr>
      <w:r>
        <w:t>Another interesting initiative that is still in its early stages is the use of ‘</w:t>
      </w:r>
      <w:proofErr w:type="spellStart"/>
      <w:r>
        <w:t>Kaboodle</w:t>
      </w:r>
      <w:proofErr w:type="spellEnd"/>
      <w:r>
        <w:t>’ and ‘</w:t>
      </w:r>
      <w:proofErr w:type="spellStart"/>
      <w:r>
        <w:t>Polyvore</w:t>
      </w:r>
      <w:proofErr w:type="spellEnd"/>
      <w:r>
        <w:t xml:space="preserve">’ as tools to help build a community around the products sold by </w:t>
      </w:r>
      <w:proofErr w:type="spellStart"/>
      <w:r>
        <w:t>Ukamaku</w:t>
      </w:r>
      <w:proofErr w:type="spellEnd"/>
      <w:r>
        <w:t xml:space="preserve">. These social media websites allow users to compile </w:t>
      </w:r>
      <w:proofErr w:type="spellStart"/>
      <w:r>
        <w:t>lookbooks</w:t>
      </w:r>
      <w:proofErr w:type="spellEnd"/>
      <w:r>
        <w:t xml:space="preserve"> and sets with images of products that are uploaded to the site. They can also rate each other’s looks and “lists”.  </w:t>
      </w:r>
      <w:proofErr w:type="spellStart"/>
      <w:r>
        <w:t>Ukamaku</w:t>
      </w:r>
      <w:proofErr w:type="spellEnd"/>
      <w:r>
        <w:t xml:space="preserve"> has recently started uploading products that are sold on their e-store to those sites so users can select them. These images are accompanied by links that take the user to the site if they are interested in buying it. </w:t>
      </w:r>
    </w:p>
    <w:p w:rsidR="00E9292D" w:rsidRDefault="00E9292D" w:rsidP="00E9292D">
      <w:pPr>
        <w:spacing w:line="360" w:lineRule="auto"/>
        <w:rPr>
          <w:b/>
        </w:rPr>
      </w:pPr>
    </w:p>
    <w:p w:rsidR="00E9292D" w:rsidRDefault="00E9292D" w:rsidP="00E9292D">
      <w:pPr>
        <w:spacing w:line="360" w:lineRule="auto"/>
        <w:rPr>
          <w:b/>
        </w:rPr>
      </w:pPr>
    </w:p>
    <w:p w:rsidR="00E9292D" w:rsidRDefault="00E9292D" w:rsidP="00E9292D">
      <w:pPr>
        <w:spacing w:line="360" w:lineRule="auto"/>
      </w:pPr>
      <w:r w:rsidRPr="007A3B8C">
        <w:rPr>
          <w:b/>
        </w:rPr>
        <w:lastRenderedPageBreak/>
        <w:t>Operation</w:t>
      </w:r>
      <w:r>
        <w:br/>
        <w:t xml:space="preserve">The </w:t>
      </w:r>
      <w:proofErr w:type="gramStart"/>
      <w:r>
        <w:t>company</w:t>
      </w:r>
      <w:proofErr w:type="gramEnd"/>
      <w:r>
        <w:t xml:space="preserve"> operates at a central office in downtown Toronto. The team is comprised of an Operations manager, a communication director, a designer, a fashion director and a Customer Relations director in their main office. </w:t>
      </w:r>
      <w:proofErr w:type="spellStart"/>
      <w:r>
        <w:t>Ukamaku’s</w:t>
      </w:r>
      <w:proofErr w:type="spellEnd"/>
      <w:r>
        <w:t xml:space="preserve"> public relations and web hosting/ web master is outsourced.  They have no inventory, so the designers send in the products that are purchased through their site only when a customer places an order. </w:t>
      </w:r>
    </w:p>
    <w:p w:rsidR="00E9292D" w:rsidRPr="00E9292D" w:rsidRDefault="00E9292D" w:rsidP="00E9292D">
      <w:pPr>
        <w:spacing w:line="360" w:lineRule="auto"/>
        <w:rPr>
          <w:b/>
        </w:rPr>
      </w:pPr>
      <w:r w:rsidRPr="007A3B8C">
        <w:rPr>
          <w:b/>
        </w:rPr>
        <w:br/>
        <w:t>Financial Situation</w:t>
      </w:r>
      <w:r>
        <w:rPr>
          <w:b/>
        </w:rPr>
        <w:br/>
      </w:r>
      <w:r>
        <w:t xml:space="preserve">Their current financial situation is steady and improving. The company is doing well enough to break even and incur some profit through its activities. In crude terms – </w:t>
      </w:r>
      <w:proofErr w:type="spellStart"/>
      <w:r>
        <w:t>Ukamaku</w:t>
      </w:r>
      <w:proofErr w:type="spellEnd"/>
      <w:r>
        <w:t xml:space="preserve"> is fine financially, but there is always room for improvement in that area.</w:t>
      </w:r>
    </w:p>
    <w:p w:rsidR="00E9292D" w:rsidRPr="00E9292D" w:rsidRDefault="00E9292D" w:rsidP="00E9292D">
      <w:pPr>
        <w:spacing w:line="360" w:lineRule="auto"/>
        <w:rPr>
          <w:b/>
        </w:rPr>
      </w:pPr>
      <w:r>
        <w:rPr>
          <w:b/>
        </w:rPr>
        <w:br/>
        <w:t>S.W.O.T &amp; Issues</w:t>
      </w:r>
      <w:r>
        <w:rPr>
          <w:b/>
        </w:rPr>
        <w:br/>
      </w:r>
      <w:proofErr w:type="spellStart"/>
      <w:r>
        <w:t>Ukamaku’s</w:t>
      </w:r>
      <w:proofErr w:type="spellEnd"/>
      <w:r>
        <w:t xml:space="preserve"> strength is also their main differential, which is the fact that they are the only exclusively Canadian fashion store online.  Also, this means that the designers they sell are almost exclusive to their store. </w:t>
      </w:r>
    </w:p>
    <w:p w:rsidR="00E9292D" w:rsidRDefault="00E9292D" w:rsidP="00E9292D">
      <w:pPr>
        <w:spacing w:line="360" w:lineRule="auto"/>
      </w:pPr>
      <w:r>
        <w:t xml:space="preserve">The main weakness </w:t>
      </w:r>
      <w:proofErr w:type="spellStart"/>
      <w:r>
        <w:t>Ukamaku</w:t>
      </w:r>
      <w:proofErr w:type="spellEnd"/>
      <w:r>
        <w:t xml:space="preserve"> has is their promotion. The company is new and relatively unknown and hasn’t had much progress in terms of being recognized in the industry. The promotional initiatives so far are valid but not strong enough for a start-up in the fashion industry. </w:t>
      </w:r>
    </w:p>
    <w:p w:rsidR="00E9292D" w:rsidRDefault="00E9292D" w:rsidP="00E9292D">
      <w:pPr>
        <w:spacing w:line="360" w:lineRule="auto"/>
      </w:pPr>
      <w:r>
        <w:t xml:space="preserve">A big opportunity for </w:t>
      </w:r>
      <w:proofErr w:type="spellStart"/>
      <w:r>
        <w:t>Ukamaku</w:t>
      </w:r>
      <w:proofErr w:type="spellEnd"/>
      <w:r>
        <w:t xml:space="preserve"> </w:t>
      </w:r>
      <w:proofErr w:type="spellStart"/>
      <w:r>
        <w:t>rvolves</w:t>
      </w:r>
      <w:proofErr w:type="spellEnd"/>
      <w:r>
        <w:t xml:space="preserve"> around their strength, they can really hail the Canadian public by emphasizing their exclusively Canadian content. This “taking Canadian fashion to the world” approach can provide an opportunity for </w:t>
      </w:r>
      <w:proofErr w:type="spellStart"/>
      <w:r>
        <w:t>Ukamaku</w:t>
      </w:r>
      <w:proofErr w:type="spellEnd"/>
      <w:r>
        <w:t xml:space="preserve"> to penetrate international markets and start selling world-wide. </w:t>
      </w:r>
    </w:p>
    <w:p w:rsidR="00E9292D" w:rsidRDefault="00E9292D" w:rsidP="00E9292D">
      <w:pPr>
        <w:spacing w:line="360" w:lineRule="auto"/>
        <w:rPr>
          <w:b/>
        </w:rPr>
      </w:pPr>
      <w:r>
        <w:t xml:space="preserve">In terms of threats, as usual, </w:t>
      </w:r>
      <w:proofErr w:type="spellStart"/>
      <w:r>
        <w:t>Ukamaku’s</w:t>
      </w:r>
      <w:proofErr w:type="spellEnd"/>
      <w:r>
        <w:t xml:space="preserve"> main concern should be competition. In this case, even though they are unique in their products, they also have to compete with all the other e-commerce fashion outlets that sell clothing from all over the world. Furthermore since shipping products is their only way to deliver them to end-consumers, </w:t>
      </w:r>
      <w:proofErr w:type="spellStart"/>
      <w:r>
        <w:t>Ukamaku</w:t>
      </w:r>
      <w:proofErr w:type="spellEnd"/>
      <w:r>
        <w:t xml:space="preserve"> has to be aware of any issues (such as environmental or legal) that might affect transportation and mailing of products. </w:t>
      </w:r>
      <w:r>
        <w:rPr>
          <w:b/>
        </w:rPr>
        <w:br/>
      </w:r>
    </w:p>
    <w:p w:rsidR="00E9292D" w:rsidRDefault="00E9292D" w:rsidP="00E9292D">
      <w:pPr>
        <w:spacing w:line="360" w:lineRule="auto"/>
        <w:rPr>
          <w:b/>
        </w:rPr>
      </w:pPr>
      <w:r>
        <w:rPr>
          <w:b/>
        </w:rPr>
        <w:lastRenderedPageBreak/>
        <w:t>New Objectives</w:t>
      </w:r>
    </w:p>
    <w:p w:rsidR="00FE5138" w:rsidRPr="00E9292D" w:rsidRDefault="00E9292D" w:rsidP="00E9292D">
      <w:pPr>
        <w:spacing w:line="360" w:lineRule="auto"/>
      </w:pPr>
      <w:proofErr w:type="spellStart"/>
      <w:r>
        <w:t>Ukamaku’s</w:t>
      </w:r>
      <w:proofErr w:type="spellEnd"/>
      <w:r>
        <w:t xml:space="preserve"> new objectives revolve around gaining more customers and visibility in the industry. Fundamentally, the company’s main objective right now is getting to a stage where it is viable to start shipping </w:t>
      </w:r>
      <w:proofErr w:type="spellStart"/>
      <w:r>
        <w:t>world wide</w:t>
      </w:r>
      <w:proofErr w:type="spellEnd"/>
      <w:r>
        <w:t xml:space="preserve">. As a result of its activities, </w:t>
      </w:r>
      <w:proofErr w:type="spellStart"/>
      <w:r>
        <w:t>Ukamaku</w:t>
      </w:r>
      <w:proofErr w:type="spellEnd"/>
      <w:r>
        <w:t xml:space="preserve"> also has the objective of promoting the Canadian fashion industry (and its designers) worldwide. </w:t>
      </w:r>
    </w:p>
    <w:p w:rsidR="00FE5138" w:rsidRDefault="00FE5138" w:rsidP="00FE5138">
      <w:pPr>
        <w:ind w:left="2160" w:firstLine="720"/>
        <w:rPr>
          <w:rFonts w:asciiTheme="majorHAnsi" w:eastAsiaTheme="majorEastAsia" w:hAnsiTheme="majorHAnsi" w:cstheme="majorBidi"/>
          <w:b/>
          <w:bCs/>
          <w:color w:val="0B5294" w:themeColor="accent1" w:themeShade="BF"/>
          <w:sz w:val="40"/>
          <w:szCs w:val="40"/>
          <w:lang w:val="en-US"/>
        </w:rPr>
      </w:pPr>
    </w:p>
    <w:p w:rsidR="00FE5138" w:rsidRDefault="00FE5138" w:rsidP="00FE5138">
      <w:pPr>
        <w:ind w:left="2160" w:firstLine="720"/>
        <w:rPr>
          <w:rFonts w:asciiTheme="majorHAnsi" w:eastAsiaTheme="majorEastAsia" w:hAnsiTheme="majorHAnsi" w:cstheme="majorBidi"/>
          <w:b/>
          <w:bCs/>
          <w:color w:val="0B5294" w:themeColor="accent1" w:themeShade="BF"/>
          <w:sz w:val="40"/>
          <w:szCs w:val="40"/>
          <w:lang w:val="en-US"/>
        </w:rPr>
      </w:pPr>
    </w:p>
    <w:p w:rsidR="00FE5138" w:rsidRDefault="00FE5138" w:rsidP="00FE5138">
      <w:pPr>
        <w:ind w:left="2160" w:firstLine="720"/>
        <w:rPr>
          <w:rFonts w:asciiTheme="majorHAnsi" w:eastAsiaTheme="majorEastAsia" w:hAnsiTheme="majorHAnsi" w:cstheme="majorBidi"/>
          <w:b/>
          <w:bCs/>
          <w:color w:val="0B5294" w:themeColor="accent1" w:themeShade="BF"/>
          <w:sz w:val="40"/>
          <w:szCs w:val="40"/>
          <w:lang w:val="en-US"/>
        </w:rPr>
      </w:pPr>
    </w:p>
    <w:p w:rsidR="00FE5138" w:rsidRDefault="00FE5138" w:rsidP="00FE5138">
      <w:pPr>
        <w:ind w:left="2160" w:firstLine="720"/>
        <w:rPr>
          <w:rFonts w:asciiTheme="majorHAnsi" w:eastAsiaTheme="majorEastAsia" w:hAnsiTheme="majorHAnsi" w:cstheme="majorBidi"/>
          <w:b/>
          <w:bCs/>
          <w:color w:val="0B5294" w:themeColor="accent1" w:themeShade="BF"/>
          <w:sz w:val="40"/>
          <w:szCs w:val="40"/>
          <w:lang w:val="en-US"/>
        </w:rPr>
      </w:pPr>
    </w:p>
    <w:p w:rsidR="00FE5138" w:rsidRDefault="00FE5138" w:rsidP="00FE5138">
      <w:pPr>
        <w:ind w:left="2160" w:firstLine="720"/>
        <w:rPr>
          <w:rFonts w:asciiTheme="majorHAnsi" w:eastAsiaTheme="majorEastAsia" w:hAnsiTheme="majorHAnsi" w:cstheme="majorBidi"/>
          <w:b/>
          <w:bCs/>
          <w:color w:val="0B5294" w:themeColor="accent1" w:themeShade="BF"/>
          <w:sz w:val="40"/>
          <w:szCs w:val="40"/>
          <w:lang w:val="en-US"/>
        </w:rPr>
      </w:pPr>
    </w:p>
    <w:p w:rsidR="00E9292D" w:rsidRDefault="00E9292D">
      <w:pPr>
        <w:rPr>
          <w:rFonts w:asciiTheme="majorHAnsi" w:eastAsiaTheme="majorEastAsia" w:hAnsiTheme="majorHAnsi" w:cstheme="majorBidi"/>
          <w:b/>
          <w:bCs/>
          <w:color w:val="0B5294" w:themeColor="accent1" w:themeShade="BF"/>
          <w:sz w:val="40"/>
          <w:szCs w:val="40"/>
          <w:lang w:val="en-US"/>
        </w:rPr>
      </w:pPr>
      <w:r>
        <w:rPr>
          <w:rFonts w:asciiTheme="majorHAnsi" w:eastAsiaTheme="majorEastAsia" w:hAnsiTheme="majorHAnsi" w:cstheme="majorBidi"/>
          <w:b/>
          <w:bCs/>
          <w:color w:val="0B5294" w:themeColor="accent1" w:themeShade="BF"/>
          <w:sz w:val="40"/>
          <w:szCs w:val="40"/>
          <w:lang w:val="en-US"/>
        </w:rPr>
        <w:br w:type="page"/>
      </w:r>
    </w:p>
    <w:p w:rsidR="00FE5138" w:rsidRDefault="000C7535" w:rsidP="00FE5138">
      <w:pPr>
        <w:ind w:left="2160" w:firstLine="720"/>
        <w:rPr>
          <w:rFonts w:asciiTheme="majorHAnsi" w:eastAsiaTheme="majorEastAsia" w:hAnsiTheme="majorHAnsi" w:cstheme="majorBidi"/>
          <w:b/>
          <w:bCs/>
          <w:color w:val="0B5294" w:themeColor="accent1" w:themeShade="BF"/>
          <w:sz w:val="40"/>
          <w:szCs w:val="40"/>
          <w:lang w:val="en-US"/>
        </w:rPr>
      </w:pPr>
      <w:r w:rsidRPr="000C7535">
        <w:rPr>
          <w:rFonts w:ascii="Garamond" w:hAnsi="Garamond"/>
          <w:noProof/>
          <w:lang w:eastAsia="en-CA"/>
        </w:rPr>
        <w:lastRenderedPageBreak/>
        <w:pict>
          <v:group id="_x0000_s1061" style="position:absolute;left:0;text-align:left;margin-left:.3pt;margin-top:-285.35pt;width:611.95pt;height:9in;z-index:-251651072;mso-width-percent:1000;mso-height-percent:1000;mso-position-horizontal-relative:page;mso-position-vertical-relative:margin;mso-width-percent:1000;mso-height-percent:1000;mso-height-relative:margin" coordorigin=",1440" coordsize="12239,12960" o:allowincell="f">
            <v:group id="_x0000_s1062"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63" style="position:absolute;left:-6;top:3717;width:12189;height:3550" coordorigin="18,7468" coordsize="12189,3550">
                <v:shape id="_x0000_s1064" style="position:absolute;left:18;top:7837;width:7132;height:2863;mso-width-relative:page;mso-height-relative:page" coordsize="7132,2863" path="m,l17,2863,7132,2578r,-2378l,xe" fillcolor="#75b7f4 [1620]" stroked="f">
                  <v:fill opacity=".5"/>
                  <v:path arrowok="t"/>
                </v:shape>
                <v:shape id="_x0000_s1065" style="position:absolute;left:7150;top:7468;width:3466;height:3550;mso-width-relative:page;mso-height-relative:page" coordsize="3466,3550" path="m,569l,2930r3466,620l3466,,,569xe" fillcolor="#badbf9 [820]" stroked="f">
                  <v:fill opacity=".5"/>
                  <v:path arrowok="t"/>
                </v:shape>
                <v:shape id="_x0000_s1066" style="position:absolute;left:10616;top:7468;width:1591;height:3550;mso-width-relative:page;mso-height-relative:page" coordsize="1591,3550" path="m,l,3550,1591,2746r,-2009l,xe" fillcolor="#75b7f4 [1620]" stroked="f">
                  <v:fill opacity=".5"/>
                  <v:path arrowok="t"/>
                </v:shape>
              </v:group>
              <v:shape id="_x0000_s1067" style="position:absolute;left:8071;top:4069;width:4120;height:2913;mso-width-relative:page;mso-height-relative:page" coordsize="4120,2913" path="m1,251l,2662r4120,251l4120,,1,251xe" fillcolor="#d8d8d8 [2732]" stroked="f">
                <v:path arrowok="t"/>
              </v:shape>
              <v:shape id="_x0000_s1068" style="position:absolute;left:4104;top:3399;width:3985;height:4236;mso-width-relative:page;mso-height-relative:page" coordsize="3985,4236" path="m,l,4236,3985,3349r,-2428l,xe" fillcolor="#bfbfbf [2412]" stroked="f">
                <v:path arrowok="t"/>
              </v:shape>
              <v:shape id="_x0000_s1069" style="position:absolute;left:18;top:3399;width:4086;height:4253;mso-width-relative:page;mso-height-relative:page" coordsize="4086,4253" path="m4086,r-2,4253l,3198,,1072,4086,xe" fillcolor="#d8d8d8 [2732]" stroked="f">
                <v:path arrowok="t"/>
              </v:shape>
              <v:shape id="_x0000_s1070" style="position:absolute;left:17;top:3617;width:2076;height:3851;mso-width-relative:page;mso-height-relative:page" coordsize="2076,3851" path="m,921l2060,r16,3851l,2981,,921xe" fillcolor="#badbf9 [820]" stroked="f">
                <v:fill opacity="45875f"/>
                <v:path arrowok="t"/>
              </v:shape>
              <v:shape id="_x0000_s1071" style="position:absolute;left:2077;top:3617;width:6011;height:3835;mso-width-relative:page;mso-height-relative:page" coordsize="6011,3835" path="m,l17,3835,6011,2629r,-1390l,xe" fillcolor="#75b7f4 [1620]" stroked="f">
                <v:fill opacity="45875f"/>
                <v:path arrowok="t"/>
              </v:shape>
              <v:shape id="_x0000_s1072" style="position:absolute;left:8088;top:3835;width:4102;height:3432;mso-width-relative:page;mso-height-relative:page" coordsize="4102,3432" path="m,1038l,2411,4102,3432,4102,,,1038xe" fillcolor="#badbf9 [820]" stroked="f">
                <v:fill opacity="45875f"/>
                <v:path arrowok="t"/>
              </v:shape>
            </v:group>
            <v:rect id="_x0000_s1073" style="position:absolute;left:1800;top:1440;width:8638;height:1042;mso-width-percent:1000;mso-position-horizontal:center;mso-position-horizontal-relative:margin;mso-position-vertical:top;mso-position-vertical-relative:margin;mso-width-percent:1000;mso-width-relative:margin;mso-height-relative:margin" filled="f" stroked="f">
              <v:textbox style="mso-next-textbox:#_x0000_s1073">
                <w:txbxContent>
                  <w:sdt>
                    <w:sdtPr>
                      <w:rPr>
                        <w:b/>
                        <w:bCs/>
                        <w:color w:val="808080" w:themeColor="text1" w:themeTint="7F"/>
                        <w:sz w:val="32"/>
                        <w:szCs w:val="32"/>
                      </w:rPr>
                      <w:alias w:val="Company"/>
                      <w:id w:val="466601137"/>
                      <w:dataBinding w:prefixMappings="xmlns:ns0='http://schemas.openxmlformats.org/officeDocument/2006/extended-properties'" w:xpath="/ns0:Properties[1]/ns0:Company[1]" w:storeItemID="{6668398D-A668-4E3E-A5EB-62B293D839F1}"/>
                      <w:text/>
                    </w:sdtPr>
                    <w:sdtContent>
                      <w:p w:rsidR="00746571" w:rsidRDefault="00746571" w:rsidP="00A170B6">
                        <w:pPr>
                          <w:spacing w:after="0"/>
                          <w:rPr>
                            <w:b/>
                            <w:bCs/>
                            <w:color w:val="808080" w:themeColor="text1" w:themeTint="7F"/>
                            <w:sz w:val="32"/>
                            <w:szCs w:val="32"/>
                          </w:rPr>
                        </w:pPr>
                        <w:r>
                          <w:rPr>
                            <w:b/>
                            <w:bCs/>
                            <w:color w:val="808080" w:themeColor="text1" w:themeTint="7F"/>
                            <w:sz w:val="32"/>
                            <w:szCs w:val="32"/>
                          </w:rPr>
                          <w:t>Hewlett-Packard</w:t>
                        </w:r>
                      </w:p>
                    </w:sdtContent>
                  </w:sdt>
                  <w:p w:rsidR="00746571" w:rsidRDefault="00746571" w:rsidP="00A170B6">
                    <w:pPr>
                      <w:spacing w:after="0"/>
                      <w:rPr>
                        <w:b/>
                        <w:bCs/>
                        <w:color w:val="808080" w:themeColor="text1" w:themeTint="7F"/>
                        <w:sz w:val="32"/>
                        <w:szCs w:val="32"/>
                      </w:rPr>
                    </w:pPr>
                  </w:p>
                </w:txbxContent>
              </v:textbox>
            </v:rect>
            <v:rect id="_x0000_s1074" style="position:absolute;left:6494;top:11160;width:4998;height:1692;mso-position-horizontal-relative:margin;mso-position-vertical-relative:margin" filled="f" stroked="f">
              <v:textbox style="mso-next-textbox:#_x0000_s1074">
                <w:txbxContent>
                  <w:p w:rsidR="00746571" w:rsidRDefault="00746571" w:rsidP="00A170B6">
                    <w:pPr>
                      <w:jc w:val="right"/>
                      <w:rPr>
                        <w:sz w:val="96"/>
                        <w:szCs w:val="96"/>
                      </w:rPr>
                    </w:pPr>
                  </w:p>
                </w:txbxContent>
              </v:textbox>
            </v:rect>
            <v:rect id="_x0000_s1075"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75">
                <w:txbxContent>
                  <w:p w:rsidR="00746571" w:rsidRDefault="00746571" w:rsidP="00A170B6">
                    <w:pPr>
                      <w:rPr>
                        <w:b/>
                        <w:bCs/>
                        <w:color w:val="808080" w:themeColor="text1" w:themeTint="7F"/>
                        <w:sz w:val="32"/>
                        <w:szCs w:val="32"/>
                      </w:rPr>
                    </w:pPr>
                  </w:p>
                </w:txbxContent>
              </v:textbox>
            </v:rect>
            <w10:wrap anchorx="page" anchory="margin"/>
          </v:group>
        </w:pict>
      </w:r>
      <w:r w:rsidRPr="000C7535">
        <w:rPr>
          <w:rFonts w:ascii="Garamond" w:hAnsi="Garamond"/>
          <w:noProof/>
          <w:lang w:eastAsia="en-CA"/>
        </w:rPr>
        <w:pict>
          <v:rect id="_x0000_s1060" style="position:absolute;left:0;text-align:left;margin-left:-80.7pt;margin-top:-119.8pt;width:626.05pt;height:839.85pt;z-index:-251652096" fillcolor="black [3200]" strokecolor="#f2f2f2 [3041]" strokeweight="3pt">
            <v:shadow on="t" type="perspective" color="#7f7f7f [1601]" opacity=".5" offset="1pt" offset2="-1pt"/>
          </v:rect>
        </w:pict>
      </w:r>
    </w:p>
    <w:p w:rsidR="00FE5138" w:rsidRDefault="00FE5138" w:rsidP="00FE5138">
      <w:pPr>
        <w:ind w:left="2160" w:firstLine="720"/>
        <w:rPr>
          <w:rFonts w:asciiTheme="majorHAnsi" w:eastAsiaTheme="majorEastAsia" w:hAnsiTheme="majorHAnsi" w:cstheme="majorBidi"/>
          <w:b/>
          <w:bCs/>
          <w:color w:val="0B5294" w:themeColor="accent1" w:themeShade="BF"/>
          <w:sz w:val="40"/>
          <w:szCs w:val="40"/>
          <w:lang w:val="en-US"/>
        </w:rPr>
      </w:pPr>
    </w:p>
    <w:p w:rsidR="00E9292D" w:rsidRDefault="00E9292D" w:rsidP="00FE5138">
      <w:pPr>
        <w:ind w:left="3600" w:firstLine="720"/>
        <w:rPr>
          <w:rFonts w:asciiTheme="majorHAnsi" w:eastAsiaTheme="majorEastAsia" w:hAnsiTheme="majorHAnsi" w:cstheme="majorBidi"/>
          <w:b/>
          <w:bCs/>
          <w:color w:val="0B5294" w:themeColor="accent1" w:themeShade="BF"/>
          <w:sz w:val="40"/>
          <w:szCs w:val="40"/>
          <w:lang w:val="en-US"/>
        </w:rPr>
      </w:pPr>
    </w:p>
    <w:p w:rsidR="00E9292D" w:rsidRDefault="00E9292D" w:rsidP="00FE5138">
      <w:pPr>
        <w:ind w:left="3600" w:firstLine="720"/>
        <w:rPr>
          <w:rFonts w:asciiTheme="majorHAnsi" w:eastAsiaTheme="majorEastAsia" w:hAnsiTheme="majorHAnsi" w:cstheme="majorBidi"/>
          <w:b/>
          <w:bCs/>
          <w:color w:val="0B5294" w:themeColor="accent1" w:themeShade="BF"/>
          <w:sz w:val="40"/>
          <w:szCs w:val="40"/>
          <w:lang w:val="en-US"/>
        </w:rPr>
      </w:pPr>
    </w:p>
    <w:p w:rsidR="00E9292D" w:rsidRDefault="00E9292D" w:rsidP="00FE5138">
      <w:pPr>
        <w:ind w:left="3600" w:firstLine="720"/>
        <w:rPr>
          <w:rFonts w:asciiTheme="majorHAnsi" w:eastAsiaTheme="majorEastAsia" w:hAnsiTheme="majorHAnsi" w:cstheme="majorBidi"/>
          <w:b/>
          <w:bCs/>
          <w:color w:val="0B5294" w:themeColor="accent1" w:themeShade="BF"/>
          <w:sz w:val="40"/>
          <w:szCs w:val="40"/>
          <w:lang w:val="en-US"/>
        </w:rPr>
      </w:pPr>
    </w:p>
    <w:p w:rsidR="00E9292D" w:rsidRDefault="00E9292D" w:rsidP="00FE5138">
      <w:pPr>
        <w:ind w:left="3600" w:firstLine="720"/>
        <w:rPr>
          <w:rFonts w:asciiTheme="majorHAnsi" w:eastAsiaTheme="majorEastAsia" w:hAnsiTheme="majorHAnsi" w:cstheme="majorBidi"/>
          <w:b/>
          <w:bCs/>
          <w:color w:val="0B5294" w:themeColor="accent1" w:themeShade="BF"/>
          <w:sz w:val="40"/>
          <w:szCs w:val="40"/>
          <w:lang w:val="en-US"/>
        </w:rPr>
      </w:pPr>
    </w:p>
    <w:p w:rsidR="00A170B6" w:rsidRPr="00A170B6" w:rsidRDefault="00A170B6" w:rsidP="00FE5138">
      <w:pPr>
        <w:ind w:left="3600" w:firstLine="720"/>
        <w:rPr>
          <w:rFonts w:asciiTheme="majorHAnsi" w:eastAsiaTheme="majorEastAsia" w:hAnsiTheme="majorHAnsi" w:cstheme="majorBidi"/>
          <w:b/>
          <w:bCs/>
          <w:color w:val="0B5294" w:themeColor="accent1" w:themeShade="BF"/>
          <w:sz w:val="40"/>
          <w:szCs w:val="40"/>
          <w:lang w:val="en-US"/>
        </w:rPr>
      </w:pPr>
      <w:r w:rsidRPr="00A170B6">
        <w:rPr>
          <w:rFonts w:asciiTheme="majorHAnsi" w:eastAsiaTheme="majorEastAsia" w:hAnsiTheme="majorHAnsi" w:cstheme="majorBidi"/>
          <w:b/>
          <w:bCs/>
          <w:color w:val="0B5294" w:themeColor="accent1" w:themeShade="BF"/>
          <w:sz w:val="40"/>
          <w:szCs w:val="40"/>
          <w:lang w:val="en-US"/>
        </w:rPr>
        <w:t>Marketing Plan Proposal</w:t>
      </w:r>
    </w:p>
    <w:p w:rsidR="00A170B6" w:rsidRDefault="00A170B6">
      <w:pPr>
        <w:rPr>
          <w:rFonts w:ascii="Garamond" w:hAnsi="Garamond"/>
        </w:rPr>
      </w:pPr>
      <w:r>
        <w:rPr>
          <w:rFonts w:ascii="Garamond" w:hAnsi="Garamond"/>
        </w:rPr>
        <w:br w:type="page"/>
      </w:r>
    </w:p>
    <w:p w:rsidR="0053485A" w:rsidRPr="009215A5" w:rsidRDefault="0053485A" w:rsidP="009215A5">
      <w:pPr>
        <w:spacing w:line="240" w:lineRule="auto"/>
        <w:rPr>
          <w:rFonts w:ascii="Garamond" w:hAnsi="Garamond"/>
        </w:rPr>
      </w:pPr>
    </w:p>
    <w:p w:rsidR="009215A5" w:rsidRPr="004D0A44" w:rsidRDefault="009215A5" w:rsidP="00865D89">
      <w:pPr>
        <w:pStyle w:val="Heading1"/>
        <w:rPr>
          <w:lang w:val="en-US"/>
        </w:rPr>
      </w:pPr>
      <w:bookmarkStart w:id="8" w:name="_Toc287313012"/>
      <w:bookmarkStart w:id="9" w:name="OLE_LINK1"/>
      <w:bookmarkStart w:id="10" w:name="OLE_LINK2"/>
      <w:r w:rsidRPr="004D0A44">
        <w:rPr>
          <w:lang w:val="en-US"/>
        </w:rPr>
        <w:t>Proposed: New Marketing Plan</w:t>
      </w:r>
      <w:bookmarkEnd w:id="8"/>
      <w:r w:rsidR="00C16E7B">
        <w:rPr>
          <w:lang w:val="en-US"/>
        </w:rPr>
        <w:t xml:space="preserve"> </w:t>
      </w:r>
      <w:proofErr w:type="gramStart"/>
      <w:r w:rsidR="00C16E7B">
        <w:rPr>
          <w:lang w:val="en-US"/>
        </w:rPr>
        <w:t>( Roxanne</w:t>
      </w:r>
      <w:proofErr w:type="gramEnd"/>
      <w:r w:rsidR="00C16E7B">
        <w:rPr>
          <w:lang w:val="en-US"/>
        </w:rPr>
        <w:t>)</w:t>
      </w:r>
    </w:p>
    <w:p w:rsidR="009215A5" w:rsidRPr="009215A5" w:rsidRDefault="009215A5" w:rsidP="004D0A44">
      <w:r w:rsidRPr="009215A5">
        <w:t>Revised Objectives</w:t>
      </w:r>
    </w:p>
    <w:p w:rsidR="009215A5" w:rsidRPr="009215A5" w:rsidRDefault="009215A5" w:rsidP="004D0A44">
      <w:r w:rsidRPr="009215A5">
        <w:t>Target Market &amp; Position</w:t>
      </w:r>
    </w:p>
    <w:p w:rsidR="009215A5" w:rsidRPr="009215A5" w:rsidRDefault="009215A5" w:rsidP="004D0A44">
      <w:r w:rsidRPr="009215A5">
        <w:t>Product</w:t>
      </w:r>
    </w:p>
    <w:p w:rsidR="009215A5" w:rsidRPr="009215A5" w:rsidRDefault="009215A5" w:rsidP="004D0A44">
      <w:r w:rsidRPr="009215A5">
        <w:t>Place</w:t>
      </w:r>
    </w:p>
    <w:p w:rsidR="009215A5" w:rsidRPr="009215A5" w:rsidRDefault="009215A5" w:rsidP="004D0A44">
      <w:r w:rsidRPr="009215A5">
        <w:t>Price</w:t>
      </w:r>
    </w:p>
    <w:p w:rsidR="009215A5" w:rsidRPr="009215A5" w:rsidRDefault="009215A5" w:rsidP="004D0A44">
      <w:r w:rsidRPr="009215A5">
        <w:t>Promotion</w:t>
      </w:r>
    </w:p>
    <w:p w:rsidR="009215A5" w:rsidRPr="004D0A44" w:rsidRDefault="009215A5" w:rsidP="00865D89">
      <w:pPr>
        <w:pStyle w:val="Heading1"/>
        <w:rPr>
          <w:lang w:val="en-US"/>
        </w:rPr>
      </w:pPr>
      <w:bookmarkStart w:id="11" w:name="_Toc287313013"/>
      <w:r w:rsidRPr="004D0A44">
        <w:rPr>
          <w:lang w:val="en-US"/>
        </w:rPr>
        <w:t>Action Plan: Implementation</w:t>
      </w:r>
      <w:bookmarkEnd w:id="11"/>
      <w:r w:rsidR="00C16E7B">
        <w:rPr>
          <w:lang w:val="en-US"/>
        </w:rPr>
        <w:t xml:space="preserve"> </w:t>
      </w:r>
      <w:r w:rsidR="005E66AF">
        <w:rPr>
          <w:lang w:val="en-US"/>
        </w:rPr>
        <w:t>(group)</w:t>
      </w:r>
    </w:p>
    <w:p w:rsidR="009215A5" w:rsidRPr="009215A5" w:rsidRDefault="009215A5" w:rsidP="004D0A44">
      <w:r w:rsidRPr="009215A5">
        <w:t>Profit &amp; Loss Statement</w:t>
      </w:r>
    </w:p>
    <w:p w:rsidR="009215A5" w:rsidRPr="009215A5" w:rsidRDefault="009215A5" w:rsidP="004D0A44">
      <w:r w:rsidRPr="009215A5">
        <w:t>Executive Details</w:t>
      </w:r>
    </w:p>
    <w:p w:rsidR="009215A5" w:rsidRPr="009215A5" w:rsidRDefault="009215A5" w:rsidP="004D0A44">
      <w:r w:rsidRPr="009215A5">
        <w:tab/>
        <w:t>Product</w:t>
      </w:r>
    </w:p>
    <w:p w:rsidR="009215A5" w:rsidRPr="009215A5" w:rsidRDefault="009215A5" w:rsidP="004D0A44">
      <w:r w:rsidRPr="009215A5">
        <w:tab/>
        <w:t>Place</w:t>
      </w:r>
    </w:p>
    <w:p w:rsidR="009215A5" w:rsidRPr="009215A5" w:rsidRDefault="009215A5" w:rsidP="004D0A44">
      <w:r w:rsidRPr="009215A5">
        <w:tab/>
        <w:t>Price</w:t>
      </w:r>
    </w:p>
    <w:p w:rsidR="009215A5" w:rsidRPr="009215A5" w:rsidRDefault="009215A5" w:rsidP="004D0A44">
      <w:r w:rsidRPr="009215A5">
        <w:tab/>
        <w:t>Promotion</w:t>
      </w:r>
    </w:p>
    <w:p w:rsidR="009215A5" w:rsidRDefault="009215A5" w:rsidP="004D0A44">
      <w:r w:rsidRPr="009215A5">
        <w:t>Monitoring Systems</w:t>
      </w:r>
    </w:p>
    <w:bookmarkEnd w:id="9"/>
    <w:bookmarkEnd w:id="10"/>
    <w:p w:rsidR="00D51497" w:rsidRPr="00D51497" w:rsidRDefault="00D51497" w:rsidP="004D0A44">
      <w:pPr>
        <w:rPr>
          <w:b/>
        </w:rPr>
      </w:pPr>
    </w:p>
    <w:sectPr w:rsidR="00D51497" w:rsidRPr="00D51497" w:rsidSect="009215A5">
      <w:headerReference w:type="default" r:id="rId10"/>
      <w:footerReference w:type="default" r:id="rId11"/>
      <w:pgSz w:w="12240" w:h="15840"/>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692" w:rsidRDefault="00931692" w:rsidP="00865D89">
      <w:pPr>
        <w:spacing w:after="0" w:line="240" w:lineRule="auto"/>
      </w:pPr>
      <w:r>
        <w:separator/>
      </w:r>
    </w:p>
  </w:endnote>
  <w:endnote w:type="continuationSeparator" w:id="0">
    <w:p w:rsidR="00931692" w:rsidRDefault="00931692" w:rsidP="00865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7661"/>
      <w:gridCol w:w="1915"/>
    </w:tblGrid>
    <w:sdt>
      <w:sdtPr>
        <w:rPr>
          <w:rFonts w:asciiTheme="majorHAnsi" w:eastAsiaTheme="majorEastAsia" w:hAnsiTheme="majorHAnsi" w:cstheme="majorBidi"/>
          <w:sz w:val="20"/>
          <w:szCs w:val="20"/>
        </w:rPr>
        <w:id w:val="579281477"/>
        <w:docPartObj>
          <w:docPartGallery w:val="Page Numbers (Bottom of Page)"/>
          <w:docPartUnique/>
        </w:docPartObj>
      </w:sdtPr>
      <w:sdtEndPr>
        <w:rPr>
          <w:rFonts w:asciiTheme="minorHAnsi" w:eastAsiaTheme="minorHAnsi" w:hAnsiTheme="minorHAnsi" w:cstheme="minorBidi"/>
          <w:sz w:val="22"/>
          <w:szCs w:val="22"/>
        </w:rPr>
      </w:sdtEndPr>
      <w:sdtContent>
        <w:tr w:rsidR="00746571">
          <w:trPr>
            <w:trHeight w:val="727"/>
          </w:trPr>
          <w:tc>
            <w:tcPr>
              <w:tcW w:w="4000" w:type="pct"/>
              <w:tcBorders>
                <w:right w:val="triple" w:sz="4" w:space="0" w:color="0F6FC6" w:themeColor="accent1"/>
              </w:tcBorders>
            </w:tcPr>
            <w:p w:rsidR="00746571" w:rsidRDefault="00746571">
              <w:pPr>
                <w:tabs>
                  <w:tab w:val="left" w:pos="620"/>
                  <w:tab w:val="center" w:pos="4320"/>
                </w:tabs>
                <w:jc w:val="right"/>
                <w:rPr>
                  <w:rFonts w:asciiTheme="majorHAnsi" w:eastAsiaTheme="majorEastAsia" w:hAnsiTheme="majorHAnsi" w:cstheme="majorBidi"/>
                  <w:sz w:val="20"/>
                  <w:szCs w:val="20"/>
                </w:rPr>
              </w:pPr>
            </w:p>
          </w:tc>
          <w:tc>
            <w:tcPr>
              <w:tcW w:w="1000" w:type="pct"/>
              <w:tcBorders>
                <w:left w:val="triple" w:sz="4" w:space="0" w:color="0F6FC6" w:themeColor="accent1"/>
              </w:tcBorders>
            </w:tcPr>
            <w:p w:rsidR="00746571" w:rsidRDefault="000C7535">
              <w:pPr>
                <w:tabs>
                  <w:tab w:val="left" w:pos="1490"/>
                </w:tabs>
                <w:rPr>
                  <w:rFonts w:asciiTheme="majorHAnsi" w:hAnsiTheme="majorHAnsi"/>
                  <w:sz w:val="28"/>
                  <w:szCs w:val="28"/>
                </w:rPr>
              </w:pPr>
              <w:fldSimple w:instr=" PAGE    \* MERGEFORMAT ">
                <w:r w:rsidR="00892486">
                  <w:rPr>
                    <w:noProof/>
                  </w:rPr>
                  <w:t>16</w:t>
                </w:r>
              </w:fldSimple>
            </w:p>
          </w:tc>
        </w:tr>
      </w:sdtContent>
    </w:sdt>
  </w:tbl>
  <w:p w:rsidR="00746571" w:rsidRDefault="007465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692" w:rsidRDefault="00931692" w:rsidP="00865D89">
      <w:pPr>
        <w:spacing w:after="0" w:line="240" w:lineRule="auto"/>
      </w:pPr>
      <w:r>
        <w:separator/>
      </w:r>
    </w:p>
  </w:footnote>
  <w:footnote w:type="continuationSeparator" w:id="0">
    <w:p w:rsidR="00931692" w:rsidRDefault="00931692" w:rsidP="00865D89">
      <w:pPr>
        <w:spacing w:after="0" w:line="240" w:lineRule="auto"/>
      </w:pPr>
      <w:r>
        <w:continuationSeparator/>
      </w:r>
    </w:p>
  </w:footnote>
  <w:footnote w:id="1">
    <w:p w:rsidR="00746571" w:rsidRDefault="00746571">
      <w:pPr>
        <w:pStyle w:val="FootnoteText"/>
      </w:pPr>
      <w:r>
        <w:rPr>
          <w:rStyle w:val="FootnoteReference"/>
        </w:rPr>
        <w:footnoteRef/>
      </w:r>
      <w:r>
        <w:t xml:space="preserve"> </w:t>
      </w:r>
      <w:r w:rsidRPr="00306100">
        <w:t>http://www.toronto.ca/invest-in-toronto/fashion.htm#1</w:t>
      </w:r>
    </w:p>
  </w:footnote>
  <w:footnote w:id="2">
    <w:p w:rsidR="00746571" w:rsidRDefault="00746571">
      <w:pPr>
        <w:pStyle w:val="FootnoteText"/>
      </w:pPr>
      <w:r>
        <w:rPr>
          <w:rStyle w:val="FootnoteReference"/>
        </w:rPr>
        <w:footnoteRef/>
      </w:r>
      <w:r>
        <w:t xml:space="preserve"> </w:t>
      </w:r>
      <w:r w:rsidRPr="00306100">
        <w:t>http://www.ic.gc.ca/eic/site/apparel-vetements.nsf/eng/home</w:t>
      </w:r>
    </w:p>
  </w:footnote>
  <w:footnote w:id="3">
    <w:p w:rsidR="00746571" w:rsidRDefault="00746571">
      <w:pPr>
        <w:pStyle w:val="FootnoteText"/>
      </w:pPr>
      <w:r>
        <w:rPr>
          <w:rStyle w:val="FootnoteReference"/>
        </w:rPr>
        <w:footnoteRef/>
      </w:r>
      <w:r>
        <w:t xml:space="preserve"> </w:t>
      </w:r>
      <w:r w:rsidRPr="00106E3C">
        <w:t>http://www.fashiontelevision.com/show/personality_jeannebeker.aspx</w:t>
      </w:r>
    </w:p>
  </w:footnote>
  <w:footnote w:id="4">
    <w:p w:rsidR="00746571" w:rsidRDefault="00746571">
      <w:pPr>
        <w:pStyle w:val="FootnoteText"/>
      </w:pPr>
      <w:r>
        <w:rPr>
          <w:rStyle w:val="FootnoteReference"/>
        </w:rPr>
        <w:footnoteRef/>
      </w:r>
      <w:r>
        <w:t xml:space="preserve"> </w:t>
      </w:r>
      <w:r w:rsidRPr="00834858">
        <w:t>http://www.ic.gc.ca/eic/site/ic1.nsf/eng/05445.html</w:t>
      </w:r>
    </w:p>
  </w:footnote>
  <w:footnote w:id="5">
    <w:p w:rsidR="00746571" w:rsidRDefault="00746571">
      <w:pPr>
        <w:pStyle w:val="FootnoteText"/>
      </w:pPr>
      <w:r>
        <w:rPr>
          <w:rStyle w:val="FootnoteReference"/>
        </w:rPr>
        <w:footnoteRef/>
      </w:r>
      <w:r>
        <w:t xml:space="preserve"> </w:t>
      </w:r>
      <w:r w:rsidRPr="00CB7C0E">
        <w:t>http://www.theglobeandmail.com/life/style/with-the-recession-over-fashion-pushes-forward-for-fall/article1921358/</w:t>
      </w:r>
    </w:p>
  </w:footnote>
  <w:footnote w:id="6">
    <w:p w:rsidR="00746571" w:rsidRDefault="00746571">
      <w:pPr>
        <w:pStyle w:val="FootnoteText"/>
      </w:pPr>
      <w:r>
        <w:rPr>
          <w:rStyle w:val="FootnoteReference"/>
        </w:rPr>
        <w:footnoteRef/>
      </w:r>
      <w:r>
        <w:t xml:space="preserve"> </w:t>
      </w:r>
      <w:r w:rsidRPr="00CB7C0E">
        <w:t>http://www.toronto.ca/invest-in-toronto/fashion.htm#1</w:t>
      </w:r>
    </w:p>
  </w:footnote>
  <w:footnote w:id="7">
    <w:p w:rsidR="00746571" w:rsidRDefault="00746571" w:rsidP="006406CB">
      <w:pPr>
        <w:rPr>
          <w:rStyle w:val="apple-style-span"/>
          <w:rFonts w:ascii="Arial" w:hAnsi="Arial" w:cs="Arial"/>
          <w:color w:val="000000"/>
          <w:sz w:val="17"/>
          <w:szCs w:val="17"/>
        </w:rPr>
      </w:pPr>
      <w:r>
        <w:rPr>
          <w:rStyle w:val="FootnoteReference"/>
        </w:rPr>
        <w:footnoteRef/>
      </w:r>
      <w:r>
        <w:t xml:space="preserve"> </w:t>
      </w:r>
      <w:proofErr w:type="spellStart"/>
      <w:proofErr w:type="gramStart"/>
      <w:r>
        <w:rPr>
          <w:rStyle w:val="apple-style-span"/>
          <w:rFonts w:ascii="Arial" w:hAnsi="Arial" w:cs="Arial"/>
          <w:color w:val="000000"/>
          <w:sz w:val="17"/>
          <w:szCs w:val="17"/>
        </w:rPr>
        <w:t>Lowson</w:t>
      </w:r>
      <w:proofErr w:type="spellEnd"/>
      <w:r>
        <w:rPr>
          <w:rStyle w:val="apple-style-span"/>
          <w:rFonts w:ascii="Arial" w:hAnsi="Arial" w:cs="Arial"/>
          <w:color w:val="000000"/>
          <w:sz w:val="17"/>
          <w:szCs w:val="17"/>
        </w:rPr>
        <w:t>, B., R. King, and A. Hunter.</w:t>
      </w:r>
      <w:proofErr w:type="gramEnd"/>
      <w:r>
        <w:rPr>
          <w:rStyle w:val="apple-style-span"/>
          <w:rFonts w:ascii="Arial" w:hAnsi="Arial" w:cs="Arial"/>
          <w:color w:val="000000"/>
          <w:sz w:val="17"/>
          <w:szCs w:val="17"/>
        </w:rPr>
        <w:t xml:space="preserve"> 1999. Quick Response - Managing the Supply Chain to Meet Consumer Demand. Chichester: Wiley.</w:t>
      </w:r>
    </w:p>
    <w:p w:rsidR="00746571" w:rsidRDefault="00746571">
      <w:pPr>
        <w:pStyle w:val="FootnoteText"/>
      </w:pPr>
    </w:p>
  </w:footnote>
  <w:footnote w:id="8">
    <w:p w:rsidR="00746571" w:rsidRDefault="00746571">
      <w:pPr>
        <w:pStyle w:val="FootnoteText"/>
      </w:pPr>
      <w:r>
        <w:rPr>
          <w:rStyle w:val="FootnoteReference"/>
        </w:rPr>
        <w:footnoteRef/>
      </w:r>
      <w:r>
        <w:t xml:space="preserve"> </w:t>
      </w:r>
      <w:r w:rsidRPr="00F6352F">
        <w:t>http://www.linkingmatters.com/online-fashion-retailers-benefitting-from-economic-climate</w:t>
      </w:r>
    </w:p>
  </w:footnote>
  <w:footnote w:id="9">
    <w:p w:rsidR="00746571" w:rsidRDefault="00746571">
      <w:pPr>
        <w:pStyle w:val="FootnoteText"/>
      </w:pPr>
      <w:r>
        <w:rPr>
          <w:rStyle w:val="FootnoteReference"/>
        </w:rPr>
        <w:footnoteRef/>
      </w:r>
      <w:r>
        <w:t xml:space="preserve"> </w:t>
      </w:r>
      <w:r w:rsidRPr="00F6352F">
        <w:t>http://online.wsj.com/article/SB10001424052748704823004576192781287021172.html</w:t>
      </w:r>
    </w:p>
  </w:footnote>
  <w:footnote w:id="10">
    <w:p w:rsidR="00746571" w:rsidRDefault="00746571">
      <w:pPr>
        <w:pStyle w:val="FootnoteText"/>
      </w:pPr>
      <w:r>
        <w:rPr>
          <w:rStyle w:val="FootnoteReference"/>
        </w:rPr>
        <w:footnoteRef/>
      </w:r>
      <w:r>
        <w:t xml:space="preserve"> </w:t>
      </w:r>
      <w:r w:rsidRPr="003F374E">
        <w:t>http://www.netimperative.com/news/2010/july/top-online-fashion-retailers-asos-tops-social</w:t>
      </w:r>
    </w:p>
  </w:footnote>
  <w:footnote w:id="11">
    <w:p w:rsidR="00746571" w:rsidRDefault="00746571">
      <w:pPr>
        <w:pStyle w:val="FootnoteText"/>
      </w:pPr>
      <w:r>
        <w:rPr>
          <w:rStyle w:val="FootnoteReference"/>
        </w:rPr>
        <w:footnoteRef/>
      </w:r>
      <w:r>
        <w:t xml:space="preserve"> </w:t>
      </w:r>
      <w:r w:rsidRPr="004240D6">
        <w:t>http://www.ksleconsulting.com/selling-fashion-online/2010/09/the-state-of-e-commerce-among-specialty-fashion-retailrs-in-canada.html</w:t>
      </w:r>
    </w:p>
  </w:footnote>
  <w:footnote w:id="12">
    <w:p w:rsidR="00746571" w:rsidRDefault="00746571">
      <w:pPr>
        <w:pStyle w:val="FootnoteText"/>
      </w:pPr>
      <w:r>
        <w:rPr>
          <w:rStyle w:val="FootnoteReference"/>
        </w:rPr>
        <w:footnoteRef/>
      </w:r>
      <w:r>
        <w:t xml:space="preserve"> </w:t>
      </w:r>
      <w:r w:rsidRPr="00035494">
        <w:t>http://www.huffingtonpost.com/heba-el-habashy-and-charles-lacalle/the-burberry-revolution_b_833618.html?ir=Business</w:t>
      </w:r>
    </w:p>
  </w:footnote>
  <w:footnote w:id="13">
    <w:p w:rsidR="00746571" w:rsidRDefault="00746571">
      <w:pPr>
        <w:pStyle w:val="FootnoteText"/>
      </w:pPr>
      <w:r>
        <w:rPr>
          <w:rStyle w:val="FootnoteReference"/>
        </w:rPr>
        <w:footnoteRef/>
      </w:r>
      <w:r>
        <w:t xml:space="preserve"> </w:t>
      </w:r>
      <w:r w:rsidRPr="00B3574D">
        <w:t>http://www.huffingtonpost.com/heba-el-habashy-and-charles-lacalle/the-burberry-revolution_b_833618.html?ir=Business</w:t>
      </w:r>
    </w:p>
  </w:footnote>
  <w:footnote w:id="14">
    <w:p w:rsidR="00746571" w:rsidRDefault="00746571">
      <w:pPr>
        <w:pStyle w:val="FootnoteText"/>
      </w:pPr>
      <w:r>
        <w:rPr>
          <w:rStyle w:val="FootnoteReference"/>
        </w:rPr>
        <w:footnoteRef/>
      </w:r>
      <w:r>
        <w:t xml:space="preserve"> </w:t>
      </w:r>
      <w:r w:rsidRPr="00DD48AF">
        <w:t>http://www.ft.com/cms/s/0/8c81c140-3de9-11e0-99ac-00144feabdc0.html?ftcamp=rss#axzz1GcLwiBIL</w:t>
      </w:r>
    </w:p>
  </w:footnote>
  <w:footnote w:id="15">
    <w:p w:rsidR="00746571" w:rsidRDefault="00746571">
      <w:pPr>
        <w:pStyle w:val="FootnoteText"/>
      </w:pPr>
      <w:r>
        <w:rPr>
          <w:rStyle w:val="FootnoteReference"/>
        </w:rPr>
        <w:footnoteRef/>
      </w:r>
      <w:r>
        <w:t xml:space="preserve"> </w:t>
      </w:r>
      <w:r w:rsidRPr="00BE1D6F">
        <w:t>http://www.ic.gc.ca/eic/site/apparel-vetements.nsf/eng/ap03295.html</w:t>
      </w:r>
    </w:p>
  </w:footnote>
  <w:footnote w:id="16">
    <w:p w:rsidR="00746571" w:rsidRDefault="00746571">
      <w:pPr>
        <w:pStyle w:val="FootnoteText"/>
      </w:pPr>
      <w:r>
        <w:rPr>
          <w:rStyle w:val="FootnoteReference"/>
        </w:rPr>
        <w:footnoteRef/>
      </w:r>
      <w:r>
        <w:t xml:space="preserve"> </w:t>
      </w:r>
      <w:r w:rsidRPr="00D51497">
        <w:t>http://www.remcoforwarding.com/remco.htm</w:t>
      </w:r>
    </w:p>
  </w:footnote>
  <w:footnote w:id="17">
    <w:p w:rsidR="00746571" w:rsidRDefault="00746571">
      <w:pPr>
        <w:pStyle w:val="FootnoteText"/>
      </w:pPr>
      <w:r>
        <w:rPr>
          <w:rStyle w:val="FootnoteReference"/>
        </w:rPr>
        <w:footnoteRef/>
      </w:r>
      <w:r>
        <w:t xml:space="preserve"> </w:t>
      </w:r>
      <w:r w:rsidRPr="001A733C">
        <w:t>http://www.unido.org/fileadmin/media/documents/pdf/Services_Modules/Apparel_Value_Chain.pdf</w:t>
      </w:r>
    </w:p>
  </w:footnote>
  <w:footnote w:id="18">
    <w:p w:rsidR="00746571" w:rsidRDefault="00746571">
      <w:pPr>
        <w:pStyle w:val="FootnoteText"/>
      </w:pPr>
      <w:r>
        <w:rPr>
          <w:rStyle w:val="FootnoteReference"/>
        </w:rPr>
        <w:footnoteRef/>
      </w:r>
      <w:r>
        <w:t xml:space="preserve"> </w:t>
      </w:r>
      <w:r w:rsidRPr="000660C6">
        <w:t>http://www.ksleconsulting.com/selling-fashion-online/2010/12/whats-next-for-canadian-specialty-fashion-retailers-the-2011-e-commerce-agenda.html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571" w:rsidRDefault="00746571">
    <w:pPr>
      <w:pStyle w:val="Header"/>
    </w:pPr>
    <w:r>
      <w:tab/>
    </w:r>
    <w:r>
      <w:tab/>
      <w:t>Cookies 03.11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C67BC"/>
    <w:multiLevelType w:val="hybridMultilevel"/>
    <w:tmpl w:val="E22AF8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7AA3DA1"/>
    <w:multiLevelType w:val="multilevel"/>
    <w:tmpl w:val="107A8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AA5F79"/>
    <w:multiLevelType w:val="hybridMultilevel"/>
    <w:tmpl w:val="2432D98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cumentProtection w:edit="readOnly" w:formatting="1" w:enforcement="1" w:cryptProviderType="rsaFull" w:cryptAlgorithmClass="hash" w:cryptAlgorithmType="typeAny" w:cryptAlgorithmSid="4" w:cryptSpinCount="100000" w:hash="K/mk5mfAk38an+hgUJor/SPvcRw=" w:salt="s5TcqvCildmh75C6Ha0roA=="/>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3485A"/>
    <w:rsid w:val="000038B0"/>
    <w:rsid w:val="00003E23"/>
    <w:rsid w:val="000071CE"/>
    <w:rsid w:val="0001088E"/>
    <w:rsid w:val="0001394F"/>
    <w:rsid w:val="00022535"/>
    <w:rsid w:val="00025914"/>
    <w:rsid w:val="00030001"/>
    <w:rsid w:val="00030E25"/>
    <w:rsid w:val="00031D39"/>
    <w:rsid w:val="0003356B"/>
    <w:rsid w:val="00033A5D"/>
    <w:rsid w:val="00035494"/>
    <w:rsid w:val="00041363"/>
    <w:rsid w:val="0004145A"/>
    <w:rsid w:val="000429DC"/>
    <w:rsid w:val="00042F9D"/>
    <w:rsid w:val="0004436C"/>
    <w:rsid w:val="00044CC1"/>
    <w:rsid w:val="00045804"/>
    <w:rsid w:val="0004627F"/>
    <w:rsid w:val="000468E7"/>
    <w:rsid w:val="000505AF"/>
    <w:rsid w:val="00050F9B"/>
    <w:rsid w:val="00051A89"/>
    <w:rsid w:val="00052298"/>
    <w:rsid w:val="0005504C"/>
    <w:rsid w:val="00055CEB"/>
    <w:rsid w:val="00055E5C"/>
    <w:rsid w:val="000565CA"/>
    <w:rsid w:val="0005703F"/>
    <w:rsid w:val="0005711F"/>
    <w:rsid w:val="000647B0"/>
    <w:rsid w:val="000654F3"/>
    <w:rsid w:val="000660C6"/>
    <w:rsid w:val="00071D88"/>
    <w:rsid w:val="00072EE3"/>
    <w:rsid w:val="00073BCE"/>
    <w:rsid w:val="000745D3"/>
    <w:rsid w:val="00077425"/>
    <w:rsid w:val="00082EE8"/>
    <w:rsid w:val="00084E1C"/>
    <w:rsid w:val="000918EC"/>
    <w:rsid w:val="00094E54"/>
    <w:rsid w:val="000A01D9"/>
    <w:rsid w:val="000A03F3"/>
    <w:rsid w:val="000A10A8"/>
    <w:rsid w:val="000A119F"/>
    <w:rsid w:val="000A16B9"/>
    <w:rsid w:val="000A3F63"/>
    <w:rsid w:val="000A68F0"/>
    <w:rsid w:val="000B3F86"/>
    <w:rsid w:val="000B4DED"/>
    <w:rsid w:val="000B4EE2"/>
    <w:rsid w:val="000B5226"/>
    <w:rsid w:val="000C069A"/>
    <w:rsid w:val="000C4A95"/>
    <w:rsid w:val="000C4F3D"/>
    <w:rsid w:val="000C50F2"/>
    <w:rsid w:val="000C6448"/>
    <w:rsid w:val="000C6ED3"/>
    <w:rsid w:val="000C7535"/>
    <w:rsid w:val="000D0632"/>
    <w:rsid w:val="000D098D"/>
    <w:rsid w:val="000D1416"/>
    <w:rsid w:val="000D72EA"/>
    <w:rsid w:val="000D7748"/>
    <w:rsid w:val="000E1084"/>
    <w:rsid w:val="000E1B4F"/>
    <w:rsid w:val="000E2841"/>
    <w:rsid w:val="000F18B3"/>
    <w:rsid w:val="000F1E14"/>
    <w:rsid w:val="000F35BF"/>
    <w:rsid w:val="000F44F0"/>
    <w:rsid w:val="000F628A"/>
    <w:rsid w:val="00106196"/>
    <w:rsid w:val="00106521"/>
    <w:rsid w:val="00106E3C"/>
    <w:rsid w:val="00111364"/>
    <w:rsid w:val="00113432"/>
    <w:rsid w:val="00116F52"/>
    <w:rsid w:val="00117655"/>
    <w:rsid w:val="00120BDD"/>
    <w:rsid w:val="0012563E"/>
    <w:rsid w:val="00130EB6"/>
    <w:rsid w:val="00131544"/>
    <w:rsid w:val="00132D4F"/>
    <w:rsid w:val="00132E3B"/>
    <w:rsid w:val="0014405D"/>
    <w:rsid w:val="00145FF0"/>
    <w:rsid w:val="001476C1"/>
    <w:rsid w:val="00151A3E"/>
    <w:rsid w:val="001552CF"/>
    <w:rsid w:val="00155581"/>
    <w:rsid w:val="00156C32"/>
    <w:rsid w:val="00157D30"/>
    <w:rsid w:val="001631E4"/>
    <w:rsid w:val="00163D15"/>
    <w:rsid w:val="00172839"/>
    <w:rsid w:val="00174274"/>
    <w:rsid w:val="00182758"/>
    <w:rsid w:val="00185CD8"/>
    <w:rsid w:val="001910F0"/>
    <w:rsid w:val="00192225"/>
    <w:rsid w:val="00192BB2"/>
    <w:rsid w:val="00193E12"/>
    <w:rsid w:val="001A08F7"/>
    <w:rsid w:val="001A14D6"/>
    <w:rsid w:val="001A1977"/>
    <w:rsid w:val="001A33F2"/>
    <w:rsid w:val="001A5664"/>
    <w:rsid w:val="001A705D"/>
    <w:rsid w:val="001A733C"/>
    <w:rsid w:val="001B0340"/>
    <w:rsid w:val="001B2FF6"/>
    <w:rsid w:val="001B32DB"/>
    <w:rsid w:val="001B3CC3"/>
    <w:rsid w:val="001B5BC7"/>
    <w:rsid w:val="001C1B17"/>
    <w:rsid w:val="001C3C2F"/>
    <w:rsid w:val="001C5723"/>
    <w:rsid w:val="001C77A8"/>
    <w:rsid w:val="001C7C0F"/>
    <w:rsid w:val="001D278C"/>
    <w:rsid w:val="001D2D84"/>
    <w:rsid w:val="001D4914"/>
    <w:rsid w:val="001D568A"/>
    <w:rsid w:val="001D621D"/>
    <w:rsid w:val="001D7BB8"/>
    <w:rsid w:val="001E02EB"/>
    <w:rsid w:val="001E2DBB"/>
    <w:rsid w:val="001F10D5"/>
    <w:rsid w:val="00200972"/>
    <w:rsid w:val="00201402"/>
    <w:rsid w:val="00204AEA"/>
    <w:rsid w:val="00206DBA"/>
    <w:rsid w:val="002115C4"/>
    <w:rsid w:val="00216A77"/>
    <w:rsid w:val="00217BD4"/>
    <w:rsid w:val="002243CB"/>
    <w:rsid w:val="00224A6E"/>
    <w:rsid w:val="00226F6A"/>
    <w:rsid w:val="002279AA"/>
    <w:rsid w:val="00230CA1"/>
    <w:rsid w:val="002336C8"/>
    <w:rsid w:val="00234174"/>
    <w:rsid w:val="00234617"/>
    <w:rsid w:val="00235B00"/>
    <w:rsid w:val="00236268"/>
    <w:rsid w:val="002411EE"/>
    <w:rsid w:val="0024153C"/>
    <w:rsid w:val="00243B9A"/>
    <w:rsid w:val="00246991"/>
    <w:rsid w:val="00250274"/>
    <w:rsid w:val="0025640C"/>
    <w:rsid w:val="002564C0"/>
    <w:rsid w:val="0026021B"/>
    <w:rsid w:val="00261868"/>
    <w:rsid w:val="00262C15"/>
    <w:rsid w:val="002648AE"/>
    <w:rsid w:val="00264A11"/>
    <w:rsid w:val="0026677E"/>
    <w:rsid w:val="00266F0F"/>
    <w:rsid w:val="00274ED1"/>
    <w:rsid w:val="002754FD"/>
    <w:rsid w:val="002762D6"/>
    <w:rsid w:val="00276310"/>
    <w:rsid w:val="0028651D"/>
    <w:rsid w:val="00286732"/>
    <w:rsid w:val="002869CE"/>
    <w:rsid w:val="00286FA4"/>
    <w:rsid w:val="00291718"/>
    <w:rsid w:val="002944E1"/>
    <w:rsid w:val="0029539E"/>
    <w:rsid w:val="0029585D"/>
    <w:rsid w:val="002A01FE"/>
    <w:rsid w:val="002A05AC"/>
    <w:rsid w:val="002A0F99"/>
    <w:rsid w:val="002A419F"/>
    <w:rsid w:val="002A55B8"/>
    <w:rsid w:val="002A5D43"/>
    <w:rsid w:val="002A7567"/>
    <w:rsid w:val="002B0641"/>
    <w:rsid w:val="002B1490"/>
    <w:rsid w:val="002B2405"/>
    <w:rsid w:val="002B3F8E"/>
    <w:rsid w:val="002C1FF6"/>
    <w:rsid w:val="002C2A53"/>
    <w:rsid w:val="002C2BF1"/>
    <w:rsid w:val="002C5EDC"/>
    <w:rsid w:val="002D012D"/>
    <w:rsid w:val="002D428A"/>
    <w:rsid w:val="002D696C"/>
    <w:rsid w:val="002D7529"/>
    <w:rsid w:val="002F16E5"/>
    <w:rsid w:val="002F2E76"/>
    <w:rsid w:val="002F62AF"/>
    <w:rsid w:val="002F759B"/>
    <w:rsid w:val="00300449"/>
    <w:rsid w:val="00302812"/>
    <w:rsid w:val="003040C5"/>
    <w:rsid w:val="00306100"/>
    <w:rsid w:val="003107F5"/>
    <w:rsid w:val="003119D7"/>
    <w:rsid w:val="00313076"/>
    <w:rsid w:val="003133EE"/>
    <w:rsid w:val="00313C10"/>
    <w:rsid w:val="003178BA"/>
    <w:rsid w:val="00320C35"/>
    <w:rsid w:val="003226C5"/>
    <w:rsid w:val="0032696D"/>
    <w:rsid w:val="00326F00"/>
    <w:rsid w:val="0032708F"/>
    <w:rsid w:val="00327E68"/>
    <w:rsid w:val="003314A0"/>
    <w:rsid w:val="0033293C"/>
    <w:rsid w:val="00340318"/>
    <w:rsid w:val="0034305C"/>
    <w:rsid w:val="003437F0"/>
    <w:rsid w:val="00346430"/>
    <w:rsid w:val="0035009D"/>
    <w:rsid w:val="0035123D"/>
    <w:rsid w:val="00352496"/>
    <w:rsid w:val="003524D0"/>
    <w:rsid w:val="00353175"/>
    <w:rsid w:val="003567D5"/>
    <w:rsid w:val="00356FC2"/>
    <w:rsid w:val="003572E2"/>
    <w:rsid w:val="00361063"/>
    <w:rsid w:val="00364837"/>
    <w:rsid w:val="00364AD7"/>
    <w:rsid w:val="00364CE1"/>
    <w:rsid w:val="003658EC"/>
    <w:rsid w:val="00366B11"/>
    <w:rsid w:val="0037365D"/>
    <w:rsid w:val="0037379C"/>
    <w:rsid w:val="0037423B"/>
    <w:rsid w:val="00375C2C"/>
    <w:rsid w:val="00380F27"/>
    <w:rsid w:val="0038116E"/>
    <w:rsid w:val="003853DB"/>
    <w:rsid w:val="00394842"/>
    <w:rsid w:val="003949A9"/>
    <w:rsid w:val="003951D4"/>
    <w:rsid w:val="003966FC"/>
    <w:rsid w:val="00397236"/>
    <w:rsid w:val="003972B0"/>
    <w:rsid w:val="00397E98"/>
    <w:rsid w:val="003A0466"/>
    <w:rsid w:val="003A3F4A"/>
    <w:rsid w:val="003A6EC9"/>
    <w:rsid w:val="003B2AF3"/>
    <w:rsid w:val="003B3B75"/>
    <w:rsid w:val="003C098B"/>
    <w:rsid w:val="003C392B"/>
    <w:rsid w:val="003C3E44"/>
    <w:rsid w:val="003C53B0"/>
    <w:rsid w:val="003C53CD"/>
    <w:rsid w:val="003D0315"/>
    <w:rsid w:val="003D14C4"/>
    <w:rsid w:val="003D2C10"/>
    <w:rsid w:val="003D51B1"/>
    <w:rsid w:val="003D6A72"/>
    <w:rsid w:val="003D6B04"/>
    <w:rsid w:val="003D6F24"/>
    <w:rsid w:val="003D752A"/>
    <w:rsid w:val="003E10EE"/>
    <w:rsid w:val="003E36CD"/>
    <w:rsid w:val="003F06A6"/>
    <w:rsid w:val="003F0EAA"/>
    <w:rsid w:val="003F18D0"/>
    <w:rsid w:val="003F281D"/>
    <w:rsid w:val="003F374E"/>
    <w:rsid w:val="003F3E78"/>
    <w:rsid w:val="003F63C5"/>
    <w:rsid w:val="003F757B"/>
    <w:rsid w:val="00404274"/>
    <w:rsid w:val="00406297"/>
    <w:rsid w:val="004116A3"/>
    <w:rsid w:val="00413392"/>
    <w:rsid w:val="004134C9"/>
    <w:rsid w:val="00413612"/>
    <w:rsid w:val="004146BD"/>
    <w:rsid w:val="00414EF5"/>
    <w:rsid w:val="00416135"/>
    <w:rsid w:val="00417ECC"/>
    <w:rsid w:val="0042039C"/>
    <w:rsid w:val="004240D6"/>
    <w:rsid w:val="00424673"/>
    <w:rsid w:val="0043013B"/>
    <w:rsid w:val="00431C20"/>
    <w:rsid w:val="0043462B"/>
    <w:rsid w:val="00436462"/>
    <w:rsid w:val="00440925"/>
    <w:rsid w:val="00441840"/>
    <w:rsid w:val="004418D7"/>
    <w:rsid w:val="00441B60"/>
    <w:rsid w:val="004457C9"/>
    <w:rsid w:val="004476B6"/>
    <w:rsid w:val="004500B8"/>
    <w:rsid w:val="004518D6"/>
    <w:rsid w:val="00454A74"/>
    <w:rsid w:val="004568CC"/>
    <w:rsid w:val="00463A41"/>
    <w:rsid w:val="004643EB"/>
    <w:rsid w:val="00465A07"/>
    <w:rsid w:val="00467301"/>
    <w:rsid w:val="00472896"/>
    <w:rsid w:val="00473FC2"/>
    <w:rsid w:val="00475640"/>
    <w:rsid w:val="00475CA7"/>
    <w:rsid w:val="004768AA"/>
    <w:rsid w:val="00480D39"/>
    <w:rsid w:val="00483209"/>
    <w:rsid w:val="00483351"/>
    <w:rsid w:val="004841AE"/>
    <w:rsid w:val="0048565C"/>
    <w:rsid w:val="004858E8"/>
    <w:rsid w:val="00485E5B"/>
    <w:rsid w:val="00495569"/>
    <w:rsid w:val="004966F9"/>
    <w:rsid w:val="004A1900"/>
    <w:rsid w:val="004A2A0F"/>
    <w:rsid w:val="004A3CAE"/>
    <w:rsid w:val="004A52A2"/>
    <w:rsid w:val="004A6B43"/>
    <w:rsid w:val="004B0DCB"/>
    <w:rsid w:val="004B6A73"/>
    <w:rsid w:val="004B7E97"/>
    <w:rsid w:val="004C55F5"/>
    <w:rsid w:val="004C6B7B"/>
    <w:rsid w:val="004D0A44"/>
    <w:rsid w:val="004D7DDD"/>
    <w:rsid w:val="004E0251"/>
    <w:rsid w:val="004F17E2"/>
    <w:rsid w:val="004F59DE"/>
    <w:rsid w:val="005024A0"/>
    <w:rsid w:val="0050689A"/>
    <w:rsid w:val="00506FCE"/>
    <w:rsid w:val="00510F26"/>
    <w:rsid w:val="00512E30"/>
    <w:rsid w:val="00512F57"/>
    <w:rsid w:val="0051576C"/>
    <w:rsid w:val="005204A9"/>
    <w:rsid w:val="00521E3B"/>
    <w:rsid w:val="005232E1"/>
    <w:rsid w:val="005236F2"/>
    <w:rsid w:val="00526996"/>
    <w:rsid w:val="00527E5D"/>
    <w:rsid w:val="00530719"/>
    <w:rsid w:val="0053192F"/>
    <w:rsid w:val="00531F30"/>
    <w:rsid w:val="00533C78"/>
    <w:rsid w:val="0053485A"/>
    <w:rsid w:val="00537359"/>
    <w:rsid w:val="005413E2"/>
    <w:rsid w:val="00541729"/>
    <w:rsid w:val="00541D5F"/>
    <w:rsid w:val="00551340"/>
    <w:rsid w:val="00554900"/>
    <w:rsid w:val="00556A5E"/>
    <w:rsid w:val="0056013A"/>
    <w:rsid w:val="005609B8"/>
    <w:rsid w:val="005614E0"/>
    <w:rsid w:val="00565D64"/>
    <w:rsid w:val="00566313"/>
    <w:rsid w:val="0057786D"/>
    <w:rsid w:val="005815B9"/>
    <w:rsid w:val="0058599C"/>
    <w:rsid w:val="005868A0"/>
    <w:rsid w:val="005966A9"/>
    <w:rsid w:val="00596987"/>
    <w:rsid w:val="005A6311"/>
    <w:rsid w:val="005A63DF"/>
    <w:rsid w:val="005A6F65"/>
    <w:rsid w:val="005B22AF"/>
    <w:rsid w:val="005B53DB"/>
    <w:rsid w:val="005B63CD"/>
    <w:rsid w:val="005B7251"/>
    <w:rsid w:val="005C0B1B"/>
    <w:rsid w:val="005C1DC2"/>
    <w:rsid w:val="005C36AE"/>
    <w:rsid w:val="005C4420"/>
    <w:rsid w:val="005C6500"/>
    <w:rsid w:val="005C79AF"/>
    <w:rsid w:val="005D12E4"/>
    <w:rsid w:val="005D6FE6"/>
    <w:rsid w:val="005D7F3C"/>
    <w:rsid w:val="005E0674"/>
    <w:rsid w:val="005E095C"/>
    <w:rsid w:val="005E5753"/>
    <w:rsid w:val="005E66AF"/>
    <w:rsid w:val="005F2856"/>
    <w:rsid w:val="005F536B"/>
    <w:rsid w:val="005F5687"/>
    <w:rsid w:val="005F5F44"/>
    <w:rsid w:val="00606E59"/>
    <w:rsid w:val="00613D98"/>
    <w:rsid w:val="00614B46"/>
    <w:rsid w:val="00614FBF"/>
    <w:rsid w:val="00615592"/>
    <w:rsid w:val="00616C33"/>
    <w:rsid w:val="00617388"/>
    <w:rsid w:val="0062046C"/>
    <w:rsid w:val="00621EE9"/>
    <w:rsid w:val="006252D8"/>
    <w:rsid w:val="006257F7"/>
    <w:rsid w:val="006259A2"/>
    <w:rsid w:val="00626342"/>
    <w:rsid w:val="006266A8"/>
    <w:rsid w:val="00626D36"/>
    <w:rsid w:val="0062759D"/>
    <w:rsid w:val="0063039C"/>
    <w:rsid w:val="006400EB"/>
    <w:rsid w:val="006406CB"/>
    <w:rsid w:val="00641AA0"/>
    <w:rsid w:val="00644106"/>
    <w:rsid w:val="006456AB"/>
    <w:rsid w:val="0065016F"/>
    <w:rsid w:val="00650C85"/>
    <w:rsid w:val="00651E4D"/>
    <w:rsid w:val="00665F20"/>
    <w:rsid w:val="00670393"/>
    <w:rsid w:val="00672B96"/>
    <w:rsid w:val="00672C21"/>
    <w:rsid w:val="00672F21"/>
    <w:rsid w:val="00676A4C"/>
    <w:rsid w:val="006772FA"/>
    <w:rsid w:val="00680998"/>
    <w:rsid w:val="0068135D"/>
    <w:rsid w:val="00681DF4"/>
    <w:rsid w:val="006825B1"/>
    <w:rsid w:val="00683186"/>
    <w:rsid w:val="006856CE"/>
    <w:rsid w:val="00686080"/>
    <w:rsid w:val="00686B33"/>
    <w:rsid w:val="006904B2"/>
    <w:rsid w:val="00690B43"/>
    <w:rsid w:val="006912FA"/>
    <w:rsid w:val="0069299B"/>
    <w:rsid w:val="006937B1"/>
    <w:rsid w:val="00693CAB"/>
    <w:rsid w:val="006951A7"/>
    <w:rsid w:val="00697E53"/>
    <w:rsid w:val="006A36D3"/>
    <w:rsid w:val="006A4271"/>
    <w:rsid w:val="006A521C"/>
    <w:rsid w:val="006A55E4"/>
    <w:rsid w:val="006A79E0"/>
    <w:rsid w:val="006B044B"/>
    <w:rsid w:val="006B0C6F"/>
    <w:rsid w:val="006B176B"/>
    <w:rsid w:val="006B361E"/>
    <w:rsid w:val="006B3D32"/>
    <w:rsid w:val="006B70DB"/>
    <w:rsid w:val="006B77E9"/>
    <w:rsid w:val="006C16D7"/>
    <w:rsid w:val="006C4C8D"/>
    <w:rsid w:val="006C5175"/>
    <w:rsid w:val="006C5952"/>
    <w:rsid w:val="006D0737"/>
    <w:rsid w:val="006D1067"/>
    <w:rsid w:val="006D27FB"/>
    <w:rsid w:val="006D4B0F"/>
    <w:rsid w:val="006D6598"/>
    <w:rsid w:val="006E3B1B"/>
    <w:rsid w:val="006E4091"/>
    <w:rsid w:val="006F7596"/>
    <w:rsid w:val="006F7F6B"/>
    <w:rsid w:val="007029AF"/>
    <w:rsid w:val="00704B65"/>
    <w:rsid w:val="00704D91"/>
    <w:rsid w:val="00705447"/>
    <w:rsid w:val="00706B33"/>
    <w:rsid w:val="00711AFE"/>
    <w:rsid w:val="00712C52"/>
    <w:rsid w:val="00716B8E"/>
    <w:rsid w:val="00721197"/>
    <w:rsid w:val="007214CF"/>
    <w:rsid w:val="00726706"/>
    <w:rsid w:val="00727ED3"/>
    <w:rsid w:val="0073291F"/>
    <w:rsid w:val="00733932"/>
    <w:rsid w:val="00733A0F"/>
    <w:rsid w:val="0073464A"/>
    <w:rsid w:val="00736E88"/>
    <w:rsid w:val="00740B36"/>
    <w:rsid w:val="00740CB4"/>
    <w:rsid w:val="00740DCE"/>
    <w:rsid w:val="0074150B"/>
    <w:rsid w:val="00741F08"/>
    <w:rsid w:val="00741F7A"/>
    <w:rsid w:val="0074203A"/>
    <w:rsid w:val="007445AD"/>
    <w:rsid w:val="00746571"/>
    <w:rsid w:val="00750D50"/>
    <w:rsid w:val="00750EAB"/>
    <w:rsid w:val="00750F03"/>
    <w:rsid w:val="00753467"/>
    <w:rsid w:val="00753DFC"/>
    <w:rsid w:val="007574C9"/>
    <w:rsid w:val="00757537"/>
    <w:rsid w:val="0076158F"/>
    <w:rsid w:val="007636CE"/>
    <w:rsid w:val="00764CB8"/>
    <w:rsid w:val="007659DC"/>
    <w:rsid w:val="007673BF"/>
    <w:rsid w:val="007700A4"/>
    <w:rsid w:val="00775678"/>
    <w:rsid w:val="007763CC"/>
    <w:rsid w:val="00776865"/>
    <w:rsid w:val="007814D7"/>
    <w:rsid w:val="007929B1"/>
    <w:rsid w:val="00796FE0"/>
    <w:rsid w:val="00797950"/>
    <w:rsid w:val="007B2D70"/>
    <w:rsid w:val="007C2D75"/>
    <w:rsid w:val="007C3874"/>
    <w:rsid w:val="007C6811"/>
    <w:rsid w:val="007C71A1"/>
    <w:rsid w:val="007D0EE7"/>
    <w:rsid w:val="007D18F7"/>
    <w:rsid w:val="007D2E4D"/>
    <w:rsid w:val="007D5F47"/>
    <w:rsid w:val="007E0488"/>
    <w:rsid w:val="007E0C89"/>
    <w:rsid w:val="007E5069"/>
    <w:rsid w:val="007E5E5D"/>
    <w:rsid w:val="007E6417"/>
    <w:rsid w:val="007E7D94"/>
    <w:rsid w:val="007F1630"/>
    <w:rsid w:val="007F1CF5"/>
    <w:rsid w:val="007F2F8A"/>
    <w:rsid w:val="007F3949"/>
    <w:rsid w:val="007F79CA"/>
    <w:rsid w:val="007F7D77"/>
    <w:rsid w:val="007F7EB9"/>
    <w:rsid w:val="00800181"/>
    <w:rsid w:val="00806EE2"/>
    <w:rsid w:val="00810F52"/>
    <w:rsid w:val="00810FE8"/>
    <w:rsid w:val="00811961"/>
    <w:rsid w:val="00811F79"/>
    <w:rsid w:val="00814A8E"/>
    <w:rsid w:val="00817BED"/>
    <w:rsid w:val="00821A11"/>
    <w:rsid w:val="00822E9A"/>
    <w:rsid w:val="00823734"/>
    <w:rsid w:val="00823A41"/>
    <w:rsid w:val="00825E99"/>
    <w:rsid w:val="00834858"/>
    <w:rsid w:val="008354B6"/>
    <w:rsid w:val="008360FC"/>
    <w:rsid w:val="008403E0"/>
    <w:rsid w:val="008406CB"/>
    <w:rsid w:val="00840A51"/>
    <w:rsid w:val="00840D58"/>
    <w:rsid w:val="00841044"/>
    <w:rsid w:val="0084154C"/>
    <w:rsid w:val="00841ECF"/>
    <w:rsid w:val="008421F5"/>
    <w:rsid w:val="00846C03"/>
    <w:rsid w:val="00847825"/>
    <w:rsid w:val="008514D6"/>
    <w:rsid w:val="008521BB"/>
    <w:rsid w:val="00855E68"/>
    <w:rsid w:val="0085718C"/>
    <w:rsid w:val="00861FA7"/>
    <w:rsid w:val="0086270F"/>
    <w:rsid w:val="008651B9"/>
    <w:rsid w:val="0086577A"/>
    <w:rsid w:val="00865D89"/>
    <w:rsid w:val="00866402"/>
    <w:rsid w:val="00866A3A"/>
    <w:rsid w:val="00871DFA"/>
    <w:rsid w:val="008724C0"/>
    <w:rsid w:val="00872861"/>
    <w:rsid w:val="008729E3"/>
    <w:rsid w:val="00874E8D"/>
    <w:rsid w:val="00875169"/>
    <w:rsid w:val="008753E1"/>
    <w:rsid w:val="0088286A"/>
    <w:rsid w:val="00892486"/>
    <w:rsid w:val="00894305"/>
    <w:rsid w:val="00894F3B"/>
    <w:rsid w:val="0089526F"/>
    <w:rsid w:val="00895892"/>
    <w:rsid w:val="008A698E"/>
    <w:rsid w:val="008A6B06"/>
    <w:rsid w:val="008A6B78"/>
    <w:rsid w:val="008B1658"/>
    <w:rsid w:val="008B4264"/>
    <w:rsid w:val="008C2DCF"/>
    <w:rsid w:val="008C4766"/>
    <w:rsid w:val="008C6653"/>
    <w:rsid w:val="008C725A"/>
    <w:rsid w:val="008D1FD2"/>
    <w:rsid w:val="008D37CA"/>
    <w:rsid w:val="008D3D05"/>
    <w:rsid w:val="008D42FE"/>
    <w:rsid w:val="008D4520"/>
    <w:rsid w:val="008D5E2C"/>
    <w:rsid w:val="008D6893"/>
    <w:rsid w:val="008E2559"/>
    <w:rsid w:val="008E25DF"/>
    <w:rsid w:val="008E4A61"/>
    <w:rsid w:val="008E572D"/>
    <w:rsid w:val="008F3A16"/>
    <w:rsid w:val="008F5B6D"/>
    <w:rsid w:val="00900788"/>
    <w:rsid w:val="00901899"/>
    <w:rsid w:val="0090794C"/>
    <w:rsid w:val="00907E2C"/>
    <w:rsid w:val="00910DBD"/>
    <w:rsid w:val="00911B44"/>
    <w:rsid w:val="009156CA"/>
    <w:rsid w:val="00917407"/>
    <w:rsid w:val="0091749B"/>
    <w:rsid w:val="009215A5"/>
    <w:rsid w:val="00921B9D"/>
    <w:rsid w:val="0092297E"/>
    <w:rsid w:val="00925449"/>
    <w:rsid w:val="00925E95"/>
    <w:rsid w:val="00926A36"/>
    <w:rsid w:val="00931692"/>
    <w:rsid w:val="009326FB"/>
    <w:rsid w:val="00933BCE"/>
    <w:rsid w:val="00934957"/>
    <w:rsid w:val="00935CFF"/>
    <w:rsid w:val="00935E69"/>
    <w:rsid w:val="00936205"/>
    <w:rsid w:val="009367F3"/>
    <w:rsid w:val="00940914"/>
    <w:rsid w:val="009429E0"/>
    <w:rsid w:val="009519D8"/>
    <w:rsid w:val="00953A1A"/>
    <w:rsid w:val="00953C09"/>
    <w:rsid w:val="00961266"/>
    <w:rsid w:val="009704C6"/>
    <w:rsid w:val="00970501"/>
    <w:rsid w:val="00972650"/>
    <w:rsid w:val="00973296"/>
    <w:rsid w:val="00975F36"/>
    <w:rsid w:val="00976A87"/>
    <w:rsid w:val="009775B0"/>
    <w:rsid w:val="00977FEB"/>
    <w:rsid w:val="00983392"/>
    <w:rsid w:val="009849EE"/>
    <w:rsid w:val="00990314"/>
    <w:rsid w:val="0099464A"/>
    <w:rsid w:val="00996201"/>
    <w:rsid w:val="009968CC"/>
    <w:rsid w:val="009A0471"/>
    <w:rsid w:val="009A1F05"/>
    <w:rsid w:val="009A24E4"/>
    <w:rsid w:val="009B047D"/>
    <w:rsid w:val="009B42E3"/>
    <w:rsid w:val="009B50BB"/>
    <w:rsid w:val="009B7DE4"/>
    <w:rsid w:val="009C07B1"/>
    <w:rsid w:val="009C473B"/>
    <w:rsid w:val="009C581B"/>
    <w:rsid w:val="009C6399"/>
    <w:rsid w:val="009C671D"/>
    <w:rsid w:val="009C6ECF"/>
    <w:rsid w:val="009C7E4E"/>
    <w:rsid w:val="009C7F00"/>
    <w:rsid w:val="009D2183"/>
    <w:rsid w:val="009D29CB"/>
    <w:rsid w:val="009D3E5C"/>
    <w:rsid w:val="009D4186"/>
    <w:rsid w:val="009D44A8"/>
    <w:rsid w:val="009D57C4"/>
    <w:rsid w:val="009D6D66"/>
    <w:rsid w:val="009E1230"/>
    <w:rsid w:val="009E274D"/>
    <w:rsid w:val="009E3A0D"/>
    <w:rsid w:val="009E4557"/>
    <w:rsid w:val="009E6546"/>
    <w:rsid w:val="009F3A61"/>
    <w:rsid w:val="009F4291"/>
    <w:rsid w:val="009F4595"/>
    <w:rsid w:val="009F531D"/>
    <w:rsid w:val="009F5424"/>
    <w:rsid w:val="009F6871"/>
    <w:rsid w:val="009F7A34"/>
    <w:rsid w:val="00A01EA3"/>
    <w:rsid w:val="00A02342"/>
    <w:rsid w:val="00A03522"/>
    <w:rsid w:val="00A05E49"/>
    <w:rsid w:val="00A07B9D"/>
    <w:rsid w:val="00A11E16"/>
    <w:rsid w:val="00A13DE2"/>
    <w:rsid w:val="00A14BBB"/>
    <w:rsid w:val="00A15BA0"/>
    <w:rsid w:val="00A15BB6"/>
    <w:rsid w:val="00A16CAD"/>
    <w:rsid w:val="00A170B6"/>
    <w:rsid w:val="00A21C8E"/>
    <w:rsid w:val="00A24D6B"/>
    <w:rsid w:val="00A3083A"/>
    <w:rsid w:val="00A3417D"/>
    <w:rsid w:val="00A44337"/>
    <w:rsid w:val="00A455B6"/>
    <w:rsid w:val="00A46F0A"/>
    <w:rsid w:val="00A47858"/>
    <w:rsid w:val="00A5094F"/>
    <w:rsid w:val="00A52AE6"/>
    <w:rsid w:val="00A548CF"/>
    <w:rsid w:val="00A5644E"/>
    <w:rsid w:val="00A578DC"/>
    <w:rsid w:val="00A57A56"/>
    <w:rsid w:val="00A63B03"/>
    <w:rsid w:val="00A64155"/>
    <w:rsid w:val="00A648BA"/>
    <w:rsid w:val="00A66A95"/>
    <w:rsid w:val="00A66CEC"/>
    <w:rsid w:val="00A713AA"/>
    <w:rsid w:val="00A75A44"/>
    <w:rsid w:val="00A82FBA"/>
    <w:rsid w:val="00A853B9"/>
    <w:rsid w:val="00A85889"/>
    <w:rsid w:val="00A85AB0"/>
    <w:rsid w:val="00A85E8A"/>
    <w:rsid w:val="00A91666"/>
    <w:rsid w:val="00A93B31"/>
    <w:rsid w:val="00A97158"/>
    <w:rsid w:val="00AA476C"/>
    <w:rsid w:val="00AA60AF"/>
    <w:rsid w:val="00AA66AC"/>
    <w:rsid w:val="00AA6C8E"/>
    <w:rsid w:val="00AB0E18"/>
    <w:rsid w:val="00AB3BF3"/>
    <w:rsid w:val="00AB4E70"/>
    <w:rsid w:val="00AB6FDB"/>
    <w:rsid w:val="00AC09B6"/>
    <w:rsid w:val="00AC3CD5"/>
    <w:rsid w:val="00AC460B"/>
    <w:rsid w:val="00AD1E4A"/>
    <w:rsid w:val="00AD4A18"/>
    <w:rsid w:val="00AD4BB1"/>
    <w:rsid w:val="00AE11E1"/>
    <w:rsid w:val="00AE3029"/>
    <w:rsid w:val="00AE75AE"/>
    <w:rsid w:val="00AF02AE"/>
    <w:rsid w:val="00AF12C6"/>
    <w:rsid w:val="00AF25DD"/>
    <w:rsid w:val="00AF28D6"/>
    <w:rsid w:val="00AF54A8"/>
    <w:rsid w:val="00AF5AB1"/>
    <w:rsid w:val="00AF682B"/>
    <w:rsid w:val="00AF68F9"/>
    <w:rsid w:val="00B01654"/>
    <w:rsid w:val="00B026C9"/>
    <w:rsid w:val="00B032E2"/>
    <w:rsid w:val="00B045AC"/>
    <w:rsid w:val="00B06BC5"/>
    <w:rsid w:val="00B11594"/>
    <w:rsid w:val="00B11CA2"/>
    <w:rsid w:val="00B12D0B"/>
    <w:rsid w:val="00B13E7B"/>
    <w:rsid w:val="00B14A67"/>
    <w:rsid w:val="00B20204"/>
    <w:rsid w:val="00B21E0D"/>
    <w:rsid w:val="00B25E2B"/>
    <w:rsid w:val="00B2732B"/>
    <w:rsid w:val="00B3574D"/>
    <w:rsid w:val="00B37246"/>
    <w:rsid w:val="00B40B5D"/>
    <w:rsid w:val="00B4567B"/>
    <w:rsid w:val="00B47EC2"/>
    <w:rsid w:val="00B54CBD"/>
    <w:rsid w:val="00B559A6"/>
    <w:rsid w:val="00B613A5"/>
    <w:rsid w:val="00B634BB"/>
    <w:rsid w:val="00B6432E"/>
    <w:rsid w:val="00B64543"/>
    <w:rsid w:val="00B734AB"/>
    <w:rsid w:val="00B85D4F"/>
    <w:rsid w:val="00B87D39"/>
    <w:rsid w:val="00B910E7"/>
    <w:rsid w:val="00B91B62"/>
    <w:rsid w:val="00B95532"/>
    <w:rsid w:val="00B97C00"/>
    <w:rsid w:val="00BA15BE"/>
    <w:rsid w:val="00BA2362"/>
    <w:rsid w:val="00BA2F7A"/>
    <w:rsid w:val="00BA409C"/>
    <w:rsid w:val="00BA5F93"/>
    <w:rsid w:val="00BA6875"/>
    <w:rsid w:val="00BA68C2"/>
    <w:rsid w:val="00BA6C70"/>
    <w:rsid w:val="00BB3604"/>
    <w:rsid w:val="00BB4D1F"/>
    <w:rsid w:val="00BB5489"/>
    <w:rsid w:val="00BB5CD4"/>
    <w:rsid w:val="00BC2363"/>
    <w:rsid w:val="00BC2FC2"/>
    <w:rsid w:val="00BC31AF"/>
    <w:rsid w:val="00BC37CA"/>
    <w:rsid w:val="00BC39BF"/>
    <w:rsid w:val="00BC6603"/>
    <w:rsid w:val="00BC77DA"/>
    <w:rsid w:val="00BD1393"/>
    <w:rsid w:val="00BD1566"/>
    <w:rsid w:val="00BD2F9E"/>
    <w:rsid w:val="00BD40AD"/>
    <w:rsid w:val="00BD54BA"/>
    <w:rsid w:val="00BD7C3E"/>
    <w:rsid w:val="00BD7FC1"/>
    <w:rsid w:val="00BE1D6F"/>
    <w:rsid w:val="00BE2CF8"/>
    <w:rsid w:val="00BE40D9"/>
    <w:rsid w:val="00BE5DBB"/>
    <w:rsid w:val="00BE6434"/>
    <w:rsid w:val="00BE7224"/>
    <w:rsid w:val="00BE746E"/>
    <w:rsid w:val="00BF3A41"/>
    <w:rsid w:val="00BF5D52"/>
    <w:rsid w:val="00C0052A"/>
    <w:rsid w:val="00C10B70"/>
    <w:rsid w:val="00C11E21"/>
    <w:rsid w:val="00C12996"/>
    <w:rsid w:val="00C1467F"/>
    <w:rsid w:val="00C14F7E"/>
    <w:rsid w:val="00C16E7B"/>
    <w:rsid w:val="00C17BEA"/>
    <w:rsid w:val="00C272A0"/>
    <w:rsid w:val="00C30272"/>
    <w:rsid w:val="00C32766"/>
    <w:rsid w:val="00C33490"/>
    <w:rsid w:val="00C34956"/>
    <w:rsid w:val="00C34CFF"/>
    <w:rsid w:val="00C37542"/>
    <w:rsid w:val="00C37A49"/>
    <w:rsid w:val="00C37C03"/>
    <w:rsid w:val="00C37F94"/>
    <w:rsid w:val="00C4029A"/>
    <w:rsid w:val="00C438F9"/>
    <w:rsid w:val="00C45032"/>
    <w:rsid w:val="00C506CB"/>
    <w:rsid w:val="00C51253"/>
    <w:rsid w:val="00C517D2"/>
    <w:rsid w:val="00C51CAF"/>
    <w:rsid w:val="00C5426B"/>
    <w:rsid w:val="00C55645"/>
    <w:rsid w:val="00C568C9"/>
    <w:rsid w:val="00C56B19"/>
    <w:rsid w:val="00C6028E"/>
    <w:rsid w:val="00C6537E"/>
    <w:rsid w:val="00C74BB3"/>
    <w:rsid w:val="00C764F6"/>
    <w:rsid w:val="00C77700"/>
    <w:rsid w:val="00C77F6E"/>
    <w:rsid w:val="00C83397"/>
    <w:rsid w:val="00C84E79"/>
    <w:rsid w:val="00C91B3C"/>
    <w:rsid w:val="00C92590"/>
    <w:rsid w:val="00C95326"/>
    <w:rsid w:val="00CA0478"/>
    <w:rsid w:val="00CA1443"/>
    <w:rsid w:val="00CA1667"/>
    <w:rsid w:val="00CA3F03"/>
    <w:rsid w:val="00CA575E"/>
    <w:rsid w:val="00CB22E1"/>
    <w:rsid w:val="00CB61D1"/>
    <w:rsid w:val="00CB63C1"/>
    <w:rsid w:val="00CB6E6D"/>
    <w:rsid w:val="00CB7668"/>
    <w:rsid w:val="00CB7C0E"/>
    <w:rsid w:val="00CC131F"/>
    <w:rsid w:val="00CC460E"/>
    <w:rsid w:val="00CC729A"/>
    <w:rsid w:val="00CD07CC"/>
    <w:rsid w:val="00CD208E"/>
    <w:rsid w:val="00CD4B2E"/>
    <w:rsid w:val="00CD5BFF"/>
    <w:rsid w:val="00CD730B"/>
    <w:rsid w:val="00CD783B"/>
    <w:rsid w:val="00CE3690"/>
    <w:rsid w:val="00CE5802"/>
    <w:rsid w:val="00CF2E77"/>
    <w:rsid w:val="00D000E6"/>
    <w:rsid w:val="00D014A1"/>
    <w:rsid w:val="00D05E20"/>
    <w:rsid w:val="00D0670F"/>
    <w:rsid w:val="00D0757A"/>
    <w:rsid w:val="00D128E9"/>
    <w:rsid w:val="00D23240"/>
    <w:rsid w:val="00D24DE0"/>
    <w:rsid w:val="00D37445"/>
    <w:rsid w:val="00D41AC5"/>
    <w:rsid w:val="00D4224B"/>
    <w:rsid w:val="00D42D81"/>
    <w:rsid w:val="00D42F60"/>
    <w:rsid w:val="00D44F19"/>
    <w:rsid w:val="00D47544"/>
    <w:rsid w:val="00D47C51"/>
    <w:rsid w:val="00D51497"/>
    <w:rsid w:val="00D520F4"/>
    <w:rsid w:val="00D561A6"/>
    <w:rsid w:val="00D56A14"/>
    <w:rsid w:val="00D578EE"/>
    <w:rsid w:val="00D60445"/>
    <w:rsid w:val="00D650A9"/>
    <w:rsid w:val="00D6560B"/>
    <w:rsid w:val="00D705D5"/>
    <w:rsid w:val="00D74D67"/>
    <w:rsid w:val="00D83C55"/>
    <w:rsid w:val="00D90641"/>
    <w:rsid w:val="00D9171E"/>
    <w:rsid w:val="00D9367F"/>
    <w:rsid w:val="00D938C5"/>
    <w:rsid w:val="00D93FF5"/>
    <w:rsid w:val="00D941CD"/>
    <w:rsid w:val="00D942C2"/>
    <w:rsid w:val="00DA001D"/>
    <w:rsid w:val="00DA3E18"/>
    <w:rsid w:val="00DC029A"/>
    <w:rsid w:val="00DC06CC"/>
    <w:rsid w:val="00DC33B5"/>
    <w:rsid w:val="00DC3CCA"/>
    <w:rsid w:val="00DC49D6"/>
    <w:rsid w:val="00DC7A55"/>
    <w:rsid w:val="00DC7ADD"/>
    <w:rsid w:val="00DD48AF"/>
    <w:rsid w:val="00DD7CAA"/>
    <w:rsid w:val="00DE2A79"/>
    <w:rsid w:val="00DE2D9B"/>
    <w:rsid w:val="00DE3984"/>
    <w:rsid w:val="00DE3B30"/>
    <w:rsid w:val="00E006BF"/>
    <w:rsid w:val="00E0108B"/>
    <w:rsid w:val="00E01804"/>
    <w:rsid w:val="00E0221E"/>
    <w:rsid w:val="00E03D75"/>
    <w:rsid w:val="00E04AB9"/>
    <w:rsid w:val="00E10C38"/>
    <w:rsid w:val="00E1149A"/>
    <w:rsid w:val="00E12C6D"/>
    <w:rsid w:val="00E14B31"/>
    <w:rsid w:val="00E16016"/>
    <w:rsid w:val="00E166EF"/>
    <w:rsid w:val="00E227D0"/>
    <w:rsid w:val="00E24F2C"/>
    <w:rsid w:val="00E269E9"/>
    <w:rsid w:val="00E329B0"/>
    <w:rsid w:val="00E34D77"/>
    <w:rsid w:val="00E360C0"/>
    <w:rsid w:val="00E3700C"/>
    <w:rsid w:val="00E37960"/>
    <w:rsid w:val="00E4073B"/>
    <w:rsid w:val="00E41EEB"/>
    <w:rsid w:val="00E42637"/>
    <w:rsid w:val="00E4578B"/>
    <w:rsid w:val="00E51CB6"/>
    <w:rsid w:val="00E55171"/>
    <w:rsid w:val="00E55D35"/>
    <w:rsid w:val="00E56F3D"/>
    <w:rsid w:val="00E57DD5"/>
    <w:rsid w:val="00E6274F"/>
    <w:rsid w:val="00E6364F"/>
    <w:rsid w:val="00E64F7B"/>
    <w:rsid w:val="00E662F2"/>
    <w:rsid w:val="00E674DE"/>
    <w:rsid w:val="00E71918"/>
    <w:rsid w:val="00E71B3E"/>
    <w:rsid w:val="00E744A9"/>
    <w:rsid w:val="00E807E8"/>
    <w:rsid w:val="00E81B4D"/>
    <w:rsid w:val="00E82DC5"/>
    <w:rsid w:val="00E85709"/>
    <w:rsid w:val="00E86B8B"/>
    <w:rsid w:val="00E913D7"/>
    <w:rsid w:val="00E9292D"/>
    <w:rsid w:val="00E92B83"/>
    <w:rsid w:val="00E93226"/>
    <w:rsid w:val="00E93A6A"/>
    <w:rsid w:val="00E94264"/>
    <w:rsid w:val="00E97217"/>
    <w:rsid w:val="00EA10E9"/>
    <w:rsid w:val="00EA309F"/>
    <w:rsid w:val="00EB0324"/>
    <w:rsid w:val="00EB11AF"/>
    <w:rsid w:val="00EB1D92"/>
    <w:rsid w:val="00EB2316"/>
    <w:rsid w:val="00EB29A6"/>
    <w:rsid w:val="00EC10F2"/>
    <w:rsid w:val="00EC15D6"/>
    <w:rsid w:val="00EC5AD3"/>
    <w:rsid w:val="00EC6FBE"/>
    <w:rsid w:val="00ED0B60"/>
    <w:rsid w:val="00ED0E07"/>
    <w:rsid w:val="00ED2A60"/>
    <w:rsid w:val="00ED3C39"/>
    <w:rsid w:val="00EE1A96"/>
    <w:rsid w:val="00EE1B76"/>
    <w:rsid w:val="00EE4B90"/>
    <w:rsid w:val="00EE4C01"/>
    <w:rsid w:val="00EF41C2"/>
    <w:rsid w:val="00EF59F3"/>
    <w:rsid w:val="00F0146A"/>
    <w:rsid w:val="00F027F6"/>
    <w:rsid w:val="00F05FB6"/>
    <w:rsid w:val="00F060A5"/>
    <w:rsid w:val="00F0689D"/>
    <w:rsid w:val="00F1114B"/>
    <w:rsid w:val="00F170FE"/>
    <w:rsid w:val="00F176EC"/>
    <w:rsid w:val="00F22718"/>
    <w:rsid w:val="00F30AEF"/>
    <w:rsid w:val="00F33A61"/>
    <w:rsid w:val="00F36986"/>
    <w:rsid w:val="00F400A2"/>
    <w:rsid w:val="00F419CB"/>
    <w:rsid w:val="00F43644"/>
    <w:rsid w:val="00F457C0"/>
    <w:rsid w:val="00F45C8A"/>
    <w:rsid w:val="00F4686B"/>
    <w:rsid w:val="00F47EA4"/>
    <w:rsid w:val="00F52309"/>
    <w:rsid w:val="00F53485"/>
    <w:rsid w:val="00F5391A"/>
    <w:rsid w:val="00F619DA"/>
    <w:rsid w:val="00F627EF"/>
    <w:rsid w:val="00F6352F"/>
    <w:rsid w:val="00F63F9F"/>
    <w:rsid w:val="00F65676"/>
    <w:rsid w:val="00F66F19"/>
    <w:rsid w:val="00F70945"/>
    <w:rsid w:val="00F75626"/>
    <w:rsid w:val="00F75B51"/>
    <w:rsid w:val="00F76C64"/>
    <w:rsid w:val="00F777DB"/>
    <w:rsid w:val="00F86376"/>
    <w:rsid w:val="00F915AF"/>
    <w:rsid w:val="00F9553E"/>
    <w:rsid w:val="00FA1DDF"/>
    <w:rsid w:val="00FA358D"/>
    <w:rsid w:val="00FA3BD0"/>
    <w:rsid w:val="00FA5BF8"/>
    <w:rsid w:val="00FB267B"/>
    <w:rsid w:val="00FB26F3"/>
    <w:rsid w:val="00FB3CBA"/>
    <w:rsid w:val="00FB4E05"/>
    <w:rsid w:val="00FB5D1A"/>
    <w:rsid w:val="00FC12FE"/>
    <w:rsid w:val="00FC1952"/>
    <w:rsid w:val="00FC31EC"/>
    <w:rsid w:val="00FC5C80"/>
    <w:rsid w:val="00FC65F7"/>
    <w:rsid w:val="00FC773F"/>
    <w:rsid w:val="00FD481C"/>
    <w:rsid w:val="00FD6A55"/>
    <w:rsid w:val="00FD6D01"/>
    <w:rsid w:val="00FD78CE"/>
    <w:rsid w:val="00FE5138"/>
    <w:rsid w:val="00FE6815"/>
    <w:rsid w:val="00FE7D7C"/>
    <w:rsid w:val="00FF0C4F"/>
    <w:rsid w:val="00FF528C"/>
    <w:rsid w:val="00FF64CA"/>
    <w:rsid w:val="00FF6CF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3212]"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0E6"/>
  </w:style>
  <w:style w:type="paragraph" w:styleId="Heading1">
    <w:name w:val="heading 1"/>
    <w:basedOn w:val="Normal"/>
    <w:next w:val="Normal"/>
    <w:link w:val="Heading1Char"/>
    <w:uiPriority w:val="9"/>
    <w:qFormat/>
    <w:rsid w:val="00865D89"/>
    <w:pPr>
      <w:keepNext/>
      <w:keepLines/>
      <w:spacing w:before="480" w:after="0"/>
      <w:outlineLvl w:val="0"/>
    </w:pPr>
    <w:rPr>
      <w:rFonts w:asciiTheme="majorHAnsi" w:eastAsiaTheme="majorEastAsia" w:hAnsiTheme="majorHAnsi" w:cstheme="majorBidi"/>
      <w:b/>
      <w:bCs/>
      <w:color w:val="0B5294" w:themeColor="accent1" w:themeShade="BF"/>
      <w:sz w:val="28"/>
      <w:szCs w:val="28"/>
    </w:rPr>
  </w:style>
  <w:style w:type="paragraph" w:styleId="Heading2">
    <w:name w:val="heading 2"/>
    <w:basedOn w:val="Normal"/>
    <w:next w:val="Normal"/>
    <w:link w:val="Heading2Char"/>
    <w:uiPriority w:val="9"/>
    <w:semiHidden/>
    <w:unhideWhenUsed/>
    <w:qFormat/>
    <w:rsid w:val="00865D89"/>
    <w:pPr>
      <w:keepNext/>
      <w:keepLines/>
      <w:spacing w:before="200" w:after="0"/>
      <w:outlineLvl w:val="1"/>
    </w:pPr>
    <w:rPr>
      <w:rFonts w:asciiTheme="majorHAnsi" w:eastAsiaTheme="majorEastAsia" w:hAnsiTheme="majorHAnsi" w:cstheme="majorBidi"/>
      <w:b/>
      <w:bCs/>
      <w:color w:val="0F6FC6" w:themeColor="accent1"/>
      <w:sz w:val="26"/>
      <w:szCs w:val="26"/>
    </w:rPr>
  </w:style>
  <w:style w:type="paragraph" w:styleId="Heading3">
    <w:name w:val="heading 3"/>
    <w:basedOn w:val="Normal"/>
    <w:next w:val="Normal"/>
    <w:link w:val="Heading3Char"/>
    <w:uiPriority w:val="9"/>
    <w:semiHidden/>
    <w:unhideWhenUsed/>
    <w:qFormat/>
    <w:rsid w:val="00865D89"/>
    <w:pPr>
      <w:keepNext/>
      <w:keepLines/>
      <w:spacing w:before="200" w:after="0"/>
      <w:outlineLvl w:val="2"/>
    </w:pPr>
    <w:rPr>
      <w:rFonts w:asciiTheme="majorHAnsi" w:eastAsiaTheme="majorEastAsia" w:hAnsiTheme="majorHAnsi" w:cstheme="majorBidi"/>
      <w:b/>
      <w:bCs/>
      <w:color w:val="0F6FC6"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485A"/>
    <w:pPr>
      <w:ind w:left="720"/>
      <w:contextualSpacing/>
    </w:pPr>
  </w:style>
  <w:style w:type="paragraph" w:styleId="BalloonText">
    <w:name w:val="Balloon Text"/>
    <w:basedOn w:val="Normal"/>
    <w:link w:val="BalloonTextChar"/>
    <w:uiPriority w:val="99"/>
    <w:semiHidden/>
    <w:unhideWhenUsed/>
    <w:rsid w:val="009215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15A5"/>
    <w:rPr>
      <w:rFonts w:ascii="Tahoma" w:hAnsi="Tahoma" w:cs="Tahoma"/>
      <w:sz w:val="16"/>
      <w:szCs w:val="16"/>
    </w:rPr>
  </w:style>
  <w:style w:type="paragraph" w:styleId="Header">
    <w:name w:val="header"/>
    <w:basedOn w:val="Normal"/>
    <w:link w:val="HeaderChar"/>
    <w:uiPriority w:val="99"/>
    <w:semiHidden/>
    <w:unhideWhenUsed/>
    <w:rsid w:val="00865D8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65D89"/>
  </w:style>
  <w:style w:type="paragraph" w:styleId="Footer">
    <w:name w:val="footer"/>
    <w:basedOn w:val="Normal"/>
    <w:link w:val="FooterChar"/>
    <w:uiPriority w:val="99"/>
    <w:semiHidden/>
    <w:unhideWhenUsed/>
    <w:rsid w:val="00865D8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65D89"/>
  </w:style>
  <w:style w:type="character" w:customStyle="1" w:styleId="Heading1Char">
    <w:name w:val="Heading 1 Char"/>
    <w:basedOn w:val="DefaultParagraphFont"/>
    <w:link w:val="Heading1"/>
    <w:uiPriority w:val="9"/>
    <w:rsid w:val="00865D89"/>
    <w:rPr>
      <w:rFonts w:asciiTheme="majorHAnsi" w:eastAsiaTheme="majorEastAsia" w:hAnsiTheme="majorHAnsi" w:cstheme="majorBidi"/>
      <w:b/>
      <w:bCs/>
      <w:color w:val="0B5294" w:themeColor="accent1" w:themeShade="BF"/>
      <w:sz w:val="28"/>
      <w:szCs w:val="28"/>
    </w:rPr>
  </w:style>
  <w:style w:type="character" w:customStyle="1" w:styleId="Heading2Char">
    <w:name w:val="Heading 2 Char"/>
    <w:basedOn w:val="DefaultParagraphFont"/>
    <w:link w:val="Heading2"/>
    <w:uiPriority w:val="9"/>
    <w:semiHidden/>
    <w:rsid w:val="00865D89"/>
    <w:rPr>
      <w:rFonts w:asciiTheme="majorHAnsi" w:eastAsiaTheme="majorEastAsia" w:hAnsiTheme="majorHAnsi" w:cstheme="majorBidi"/>
      <w:b/>
      <w:bCs/>
      <w:color w:val="0F6FC6" w:themeColor="accent1"/>
      <w:sz w:val="26"/>
      <w:szCs w:val="26"/>
    </w:rPr>
  </w:style>
  <w:style w:type="character" w:customStyle="1" w:styleId="Heading3Char">
    <w:name w:val="Heading 3 Char"/>
    <w:basedOn w:val="DefaultParagraphFont"/>
    <w:link w:val="Heading3"/>
    <w:uiPriority w:val="9"/>
    <w:semiHidden/>
    <w:rsid w:val="00865D89"/>
    <w:rPr>
      <w:rFonts w:asciiTheme="majorHAnsi" w:eastAsiaTheme="majorEastAsia" w:hAnsiTheme="majorHAnsi" w:cstheme="majorBidi"/>
      <w:b/>
      <w:bCs/>
      <w:color w:val="0F6FC6" w:themeColor="accent1"/>
    </w:rPr>
  </w:style>
  <w:style w:type="paragraph" w:styleId="TOCHeading">
    <w:name w:val="TOC Heading"/>
    <w:basedOn w:val="Heading1"/>
    <w:next w:val="Normal"/>
    <w:uiPriority w:val="39"/>
    <w:semiHidden/>
    <w:unhideWhenUsed/>
    <w:qFormat/>
    <w:rsid w:val="00865D89"/>
    <w:pPr>
      <w:outlineLvl w:val="9"/>
    </w:pPr>
    <w:rPr>
      <w:lang w:val="en-US"/>
    </w:rPr>
  </w:style>
  <w:style w:type="paragraph" w:styleId="TOC1">
    <w:name w:val="toc 1"/>
    <w:basedOn w:val="Normal"/>
    <w:next w:val="Normal"/>
    <w:autoRedefine/>
    <w:uiPriority w:val="39"/>
    <w:unhideWhenUsed/>
    <w:rsid w:val="00865D89"/>
    <w:pPr>
      <w:spacing w:after="100"/>
    </w:pPr>
  </w:style>
  <w:style w:type="character" w:styleId="Hyperlink">
    <w:name w:val="Hyperlink"/>
    <w:basedOn w:val="DefaultParagraphFont"/>
    <w:uiPriority w:val="99"/>
    <w:unhideWhenUsed/>
    <w:rsid w:val="00865D89"/>
    <w:rPr>
      <w:color w:val="E2D700" w:themeColor="hyperlink"/>
      <w:u w:val="single"/>
    </w:rPr>
  </w:style>
  <w:style w:type="paragraph" w:styleId="NormalWeb">
    <w:name w:val="Normal (Web)"/>
    <w:basedOn w:val="Normal"/>
    <w:uiPriority w:val="99"/>
    <w:unhideWhenUsed/>
    <w:rsid w:val="00EC10F2"/>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apple-converted-space">
    <w:name w:val="apple-converted-space"/>
    <w:basedOn w:val="DefaultParagraphFont"/>
    <w:rsid w:val="00EC10F2"/>
  </w:style>
  <w:style w:type="character" w:customStyle="1" w:styleId="apple-style-span">
    <w:name w:val="apple-style-span"/>
    <w:basedOn w:val="DefaultParagraphFont"/>
    <w:rsid w:val="00EC10F2"/>
  </w:style>
  <w:style w:type="paragraph" w:styleId="FootnoteText">
    <w:name w:val="footnote text"/>
    <w:basedOn w:val="Normal"/>
    <w:link w:val="FootnoteTextChar"/>
    <w:uiPriority w:val="99"/>
    <w:semiHidden/>
    <w:unhideWhenUsed/>
    <w:rsid w:val="009F68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6871"/>
    <w:rPr>
      <w:sz w:val="20"/>
      <w:szCs w:val="20"/>
    </w:rPr>
  </w:style>
  <w:style w:type="character" w:styleId="FootnoteReference">
    <w:name w:val="footnote reference"/>
    <w:basedOn w:val="DefaultParagraphFont"/>
    <w:uiPriority w:val="99"/>
    <w:semiHidden/>
    <w:unhideWhenUsed/>
    <w:rsid w:val="009F6871"/>
    <w:rPr>
      <w:vertAlign w:val="superscript"/>
    </w:rPr>
  </w:style>
</w:styles>
</file>

<file path=word/webSettings.xml><?xml version="1.0" encoding="utf-8"?>
<w:webSettings xmlns:r="http://schemas.openxmlformats.org/officeDocument/2006/relationships" xmlns:w="http://schemas.openxmlformats.org/wordprocessingml/2006/main">
  <w:divs>
    <w:div w:id="43481385">
      <w:bodyDiv w:val="1"/>
      <w:marLeft w:val="0"/>
      <w:marRight w:val="0"/>
      <w:marTop w:val="0"/>
      <w:marBottom w:val="0"/>
      <w:divBdr>
        <w:top w:val="none" w:sz="0" w:space="0" w:color="auto"/>
        <w:left w:val="none" w:sz="0" w:space="0" w:color="auto"/>
        <w:bottom w:val="none" w:sz="0" w:space="0" w:color="auto"/>
        <w:right w:val="none" w:sz="0" w:space="0" w:color="auto"/>
      </w:divBdr>
    </w:div>
    <w:div w:id="159927000">
      <w:bodyDiv w:val="1"/>
      <w:marLeft w:val="0"/>
      <w:marRight w:val="0"/>
      <w:marTop w:val="0"/>
      <w:marBottom w:val="0"/>
      <w:divBdr>
        <w:top w:val="none" w:sz="0" w:space="0" w:color="auto"/>
        <w:left w:val="none" w:sz="0" w:space="0" w:color="auto"/>
        <w:bottom w:val="none" w:sz="0" w:space="0" w:color="auto"/>
        <w:right w:val="none" w:sz="0" w:space="0" w:color="auto"/>
      </w:divBdr>
    </w:div>
    <w:div w:id="169949494">
      <w:bodyDiv w:val="1"/>
      <w:marLeft w:val="0"/>
      <w:marRight w:val="0"/>
      <w:marTop w:val="0"/>
      <w:marBottom w:val="0"/>
      <w:divBdr>
        <w:top w:val="none" w:sz="0" w:space="0" w:color="auto"/>
        <w:left w:val="none" w:sz="0" w:space="0" w:color="auto"/>
        <w:bottom w:val="none" w:sz="0" w:space="0" w:color="auto"/>
        <w:right w:val="none" w:sz="0" w:space="0" w:color="auto"/>
      </w:divBdr>
    </w:div>
    <w:div w:id="309137622">
      <w:bodyDiv w:val="1"/>
      <w:marLeft w:val="0"/>
      <w:marRight w:val="0"/>
      <w:marTop w:val="0"/>
      <w:marBottom w:val="0"/>
      <w:divBdr>
        <w:top w:val="none" w:sz="0" w:space="0" w:color="auto"/>
        <w:left w:val="none" w:sz="0" w:space="0" w:color="auto"/>
        <w:bottom w:val="none" w:sz="0" w:space="0" w:color="auto"/>
        <w:right w:val="none" w:sz="0" w:space="0" w:color="auto"/>
      </w:divBdr>
    </w:div>
    <w:div w:id="506680361">
      <w:bodyDiv w:val="1"/>
      <w:marLeft w:val="0"/>
      <w:marRight w:val="0"/>
      <w:marTop w:val="0"/>
      <w:marBottom w:val="0"/>
      <w:divBdr>
        <w:top w:val="none" w:sz="0" w:space="0" w:color="auto"/>
        <w:left w:val="none" w:sz="0" w:space="0" w:color="auto"/>
        <w:bottom w:val="none" w:sz="0" w:space="0" w:color="auto"/>
        <w:right w:val="none" w:sz="0" w:space="0" w:color="auto"/>
      </w:divBdr>
    </w:div>
    <w:div w:id="616723131">
      <w:bodyDiv w:val="1"/>
      <w:marLeft w:val="0"/>
      <w:marRight w:val="0"/>
      <w:marTop w:val="0"/>
      <w:marBottom w:val="0"/>
      <w:divBdr>
        <w:top w:val="none" w:sz="0" w:space="0" w:color="auto"/>
        <w:left w:val="none" w:sz="0" w:space="0" w:color="auto"/>
        <w:bottom w:val="none" w:sz="0" w:space="0" w:color="auto"/>
        <w:right w:val="none" w:sz="0" w:space="0" w:color="auto"/>
      </w:divBdr>
    </w:div>
    <w:div w:id="112264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67FCF-3470-45B9-8A26-61B33263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4191</Words>
  <Characters>23893</Characters>
  <Application>Microsoft Office Word</Application>
  <DocSecurity>8</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2011-03-15T17:38:00Z</dcterms:created>
  <dcterms:modified xsi:type="dcterms:W3CDTF">2011-03-15T17:39:00Z</dcterms:modified>
</cp:coreProperties>
</file>